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C3B" w:rsidRPr="00C83C3B" w:rsidRDefault="00C83C3B" w:rsidP="00C83C3B">
      <w:pPr>
        <w:pStyle w:val="NormalWeb"/>
        <w:shd w:val="clear" w:color="auto" w:fill="FFFFFF"/>
        <w:spacing w:before="0" w:beforeAutospacing="0" w:after="225" w:afterAutospacing="0"/>
        <w:jc w:val="center"/>
        <w:textAlignment w:val="baseline"/>
        <w:rPr>
          <w:rFonts w:ascii="Comic Sans MS" w:hAnsi="Comic Sans MS" w:cs="Helvetica"/>
          <w:sz w:val="96"/>
          <w:szCs w:val="2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C83C3B">
        <w:rPr>
          <w:rFonts w:ascii="Comic Sans MS" w:hAnsi="Comic Sans MS" w:cs="Helvetica"/>
          <w:sz w:val="96"/>
          <w:szCs w:val="2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Primary 5</w:t>
      </w:r>
    </w:p>
    <w:p w:rsidR="00405DBA" w:rsidRPr="00405DBA" w:rsidRDefault="00E75596" w:rsidP="00405DBA">
      <w:pPr>
        <w:pStyle w:val="NormalWeb"/>
        <w:shd w:val="clear" w:color="auto" w:fill="FFFFFF"/>
        <w:spacing w:before="0" w:beforeAutospacing="0" w:after="0" w:afterAutospacing="0"/>
        <w:textAlignment w:val="baseline"/>
        <w:rPr>
          <w:rFonts w:ascii="Comic Sans MS" w:hAnsi="Comic Sans MS" w:cs="Helvetica"/>
          <w:color w:val="5B9BD5" w:themeColor="accent1"/>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5DBA">
        <w:rPr>
          <w:rFonts w:ascii="Comic Sans MS" w:hAnsi="Comic Sans MS" w:cs="Helvetica"/>
          <w:color w:val="5B9BD5" w:themeColor="accent1"/>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Homework </w:t>
      </w:r>
    </w:p>
    <w:p w:rsidR="00E75596" w:rsidRPr="00405DBA" w:rsidRDefault="00E75596" w:rsidP="00E75596">
      <w:pPr>
        <w:pStyle w:val="NormalWeb"/>
        <w:shd w:val="clear" w:color="auto" w:fill="FFFFFF"/>
        <w:spacing w:before="0" w:beforeAutospacing="0" w:after="225" w:afterAutospacing="0"/>
        <w:textAlignment w:val="baseline"/>
        <w:rPr>
          <w:rFonts w:ascii="Comic Sans MS" w:hAnsi="Comic Sans MS" w:cs="Helvetica"/>
          <w:szCs w:val="20"/>
          <w:u w:val="single"/>
        </w:rPr>
      </w:pPr>
      <w:r w:rsidRPr="00405DBA">
        <w:rPr>
          <w:rFonts w:ascii="Comic Sans MS" w:hAnsi="Comic Sans MS" w:cs="Helvetica"/>
          <w:sz w:val="22"/>
          <w:szCs w:val="20"/>
        </w:rPr>
        <w:t xml:space="preserve">Homework will continue to be issued through </w:t>
      </w:r>
      <w:proofErr w:type="spellStart"/>
      <w:r w:rsidRPr="00405DBA">
        <w:rPr>
          <w:rFonts w:ascii="Comic Sans MS" w:hAnsi="Comic Sans MS" w:cs="Helvetica"/>
          <w:sz w:val="22"/>
          <w:szCs w:val="20"/>
        </w:rPr>
        <w:t>GoogleClassroom</w:t>
      </w:r>
      <w:proofErr w:type="spellEnd"/>
      <w:r w:rsidRPr="00405DBA">
        <w:rPr>
          <w:rFonts w:ascii="Comic Sans MS" w:hAnsi="Comic Sans MS" w:cs="Helvetica"/>
          <w:sz w:val="22"/>
          <w:szCs w:val="20"/>
        </w:rPr>
        <w:t xml:space="preserve"> and will consist of a spelling, reading and maths task most weeks. If anybody has any issues accessing </w:t>
      </w:r>
      <w:proofErr w:type="spellStart"/>
      <w:r w:rsidRPr="00405DBA">
        <w:rPr>
          <w:rFonts w:ascii="Comic Sans MS" w:hAnsi="Comic Sans MS" w:cs="Helvetica"/>
          <w:sz w:val="22"/>
          <w:szCs w:val="20"/>
        </w:rPr>
        <w:t>GoogleClassroom</w:t>
      </w:r>
      <w:proofErr w:type="spellEnd"/>
      <w:r w:rsidRPr="00405DBA">
        <w:rPr>
          <w:rFonts w:ascii="Comic Sans MS" w:hAnsi="Comic Sans MS" w:cs="Helvetica"/>
          <w:sz w:val="22"/>
          <w:szCs w:val="20"/>
        </w:rPr>
        <w:t xml:space="preserve"> let Miss Smart know in enough time to get a paper copy printed and sent home before the Thursday deadline. </w:t>
      </w:r>
    </w:p>
    <w:p w:rsidR="004F70D6" w:rsidRPr="00C83C3B" w:rsidRDefault="004F70D6" w:rsidP="00405DBA">
      <w:pPr>
        <w:pStyle w:val="NormalWeb"/>
        <w:shd w:val="clear" w:color="auto" w:fill="FFFFFF"/>
        <w:spacing w:before="0" w:beforeAutospacing="0" w:after="0" w:afterAutospacing="0"/>
        <w:textAlignment w:val="baseline"/>
        <w:rPr>
          <w:rFonts w:ascii="Comic Sans MS" w:hAnsi="Comic Sans MS" w:cs="Helvetica"/>
          <w:szCs w:val="20"/>
        </w:rPr>
      </w:pPr>
      <w:r w:rsidRPr="00405DBA">
        <w:rPr>
          <w:rFonts w:ascii="Comic Sans MS" w:hAnsi="Comic Sans MS" w:cs="Helvetica"/>
          <w:color w:val="5B9BD5" w:themeColor="accent1"/>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Literacy</w:t>
      </w:r>
      <w:r w:rsidRPr="00C83C3B">
        <w:rPr>
          <w:rFonts w:ascii="Comic Sans MS" w:hAnsi="Comic Sans MS" w:cs="Helvetica"/>
          <w:szCs w:val="20"/>
          <w:u w:val="single"/>
        </w:rPr>
        <w:t xml:space="preserve"> </w:t>
      </w:r>
    </w:p>
    <w:p w:rsidR="00E75596" w:rsidRPr="00405DBA" w:rsidRDefault="00E75596" w:rsidP="00E75596">
      <w:pPr>
        <w:pStyle w:val="NormalWeb"/>
        <w:shd w:val="clear" w:color="auto" w:fill="FFFFFF"/>
        <w:spacing w:before="0" w:beforeAutospacing="0" w:after="225" w:afterAutospacing="0"/>
        <w:textAlignment w:val="baseline"/>
        <w:rPr>
          <w:rFonts w:ascii="Comic Sans MS" w:hAnsi="Comic Sans MS" w:cs="Helvetica"/>
          <w:sz w:val="22"/>
          <w:szCs w:val="20"/>
        </w:rPr>
      </w:pPr>
      <w:r w:rsidRPr="00405DBA">
        <w:rPr>
          <w:rFonts w:ascii="Comic Sans MS" w:hAnsi="Comic Sans MS" w:cs="Helvetica"/>
          <w:sz w:val="22"/>
          <w:szCs w:val="20"/>
        </w:rPr>
        <w:t xml:space="preserve">We are focussing on a non-fiction class text </w:t>
      </w:r>
      <w:r w:rsidR="004F70D6" w:rsidRPr="00405DBA">
        <w:rPr>
          <w:rFonts w:ascii="Comic Sans MS" w:hAnsi="Comic Sans MS" w:cs="Helvetica"/>
          <w:sz w:val="22"/>
          <w:szCs w:val="20"/>
        </w:rPr>
        <w:t xml:space="preserve">to start </w:t>
      </w:r>
      <w:r w:rsidRPr="00405DBA">
        <w:rPr>
          <w:rFonts w:ascii="Comic Sans MS" w:hAnsi="Comic Sans MS" w:cs="Helvetica"/>
          <w:sz w:val="22"/>
          <w:szCs w:val="20"/>
        </w:rPr>
        <w:t>this term which is all about natural record breakers. We will be looking at information from our book, alongside using the laptops and iPads to further research our given feature</w:t>
      </w:r>
      <w:r w:rsidR="00187C7F" w:rsidRPr="00405DBA">
        <w:rPr>
          <w:rFonts w:ascii="Comic Sans MS" w:hAnsi="Comic Sans MS" w:cs="Helvetica"/>
          <w:sz w:val="22"/>
          <w:szCs w:val="20"/>
        </w:rPr>
        <w:t>s</w:t>
      </w:r>
      <w:r w:rsidRPr="00405DBA">
        <w:rPr>
          <w:rFonts w:ascii="Comic Sans MS" w:hAnsi="Comic Sans MS" w:cs="Helvetica"/>
          <w:sz w:val="22"/>
          <w:szCs w:val="20"/>
        </w:rPr>
        <w:t xml:space="preserve">. We will be bringing all this information together to create </w:t>
      </w:r>
      <w:r w:rsidR="00187C7F" w:rsidRPr="00405DBA">
        <w:rPr>
          <w:rFonts w:ascii="Comic Sans MS" w:hAnsi="Comic Sans MS" w:cs="Helvetica"/>
          <w:sz w:val="22"/>
          <w:szCs w:val="20"/>
        </w:rPr>
        <w:t>an information map</w:t>
      </w:r>
      <w:r w:rsidRPr="00405DBA">
        <w:rPr>
          <w:rFonts w:ascii="Comic Sans MS" w:hAnsi="Comic Sans MS" w:cs="Helvetica"/>
          <w:sz w:val="22"/>
          <w:szCs w:val="20"/>
        </w:rPr>
        <w:t xml:space="preserve">, showing our knowledge of </w:t>
      </w:r>
      <w:r w:rsidR="00187C7F" w:rsidRPr="00405DBA">
        <w:rPr>
          <w:rFonts w:ascii="Comic Sans MS" w:hAnsi="Comic Sans MS" w:cs="Helvetica"/>
          <w:sz w:val="22"/>
          <w:szCs w:val="20"/>
        </w:rPr>
        <w:t xml:space="preserve">record breakers from all over the world. </w:t>
      </w:r>
      <w:r w:rsidR="004F70D6" w:rsidRPr="00405DBA">
        <w:rPr>
          <w:rFonts w:ascii="Comic Sans MS" w:hAnsi="Comic Sans MS" w:cs="Helvetica"/>
          <w:sz w:val="22"/>
          <w:szCs w:val="20"/>
        </w:rPr>
        <w:t xml:space="preserve">We will then be moving back onto our group reading books. </w:t>
      </w:r>
    </w:p>
    <w:p w:rsidR="004F70D6" w:rsidRPr="00405DBA" w:rsidRDefault="004F70D6" w:rsidP="00E75596">
      <w:pPr>
        <w:pStyle w:val="NormalWeb"/>
        <w:shd w:val="clear" w:color="auto" w:fill="FFFFFF"/>
        <w:spacing w:before="0" w:beforeAutospacing="0" w:after="225" w:afterAutospacing="0"/>
        <w:textAlignment w:val="baseline"/>
        <w:rPr>
          <w:rFonts w:ascii="Comic Sans MS" w:hAnsi="Comic Sans MS" w:cs="Helvetica"/>
          <w:sz w:val="22"/>
          <w:szCs w:val="20"/>
        </w:rPr>
      </w:pPr>
      <w:r w:rsidRPr="00405DBA">
        <w:rPr>
          <w:rFonts w:ascii="Comic Sans MS" w:hAnsi="Comic Sans MS" w:cs="Helvetica"/>
          <w:sz w:val="22"/>
          <w:szCs w:val="20"/>
        </w:rPr>
        <w:t xml:space="preserve">In writing we will begin this term focussing on letter writing before moving onto imaginative, report and reflective writing. </w:t>
      </w:r>
    </w:p>
    <w:p w:rsidR="004F70D6" w:rsidRPr="00405DBA" w:rsidRDefault="004F70D6" w:rsidP="00405DBA">
      <w:pPr>
        <w:pStyle w:val="NormalWeb"/>
        <w:shd w:val="clear" w:color="auto" w:fill="FFFFFF"/>
        <w:spacing w:before="0" w:beforeAutospacing="0" w:after="0" w:afterAutospacing="0"/>
        <w:textAlignment w:val="baseline"/>
        <w:rPr>
          <w:rFonts w:ascii="Comic Sans MS" w:hAnsi="Comic Sans MS" w:cs="Helvetica"/>
          <w:color w:val="5B9BD5" w:themeColor="accent1"/>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5DBA">
        <w:rPr>
          <w:rFonts w:ascii="Comic Sans MS" w:hAnsi="Comic Sans MS" w:cs="Helvetica"/>
          <w:color w:val="5B9BD5" w:themeColor="accent1"/>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Numeracy</w:t>
      </w:r>
    </w:p>
    <w:p w:rsidR="00E75596" w:rsidRPr="00405DBA" w:rsidRDefault="00187C7F" w:rsidP="00E75596">
      <w:pPr>
        <w:pStyle w:val="NormalWeb"/>
        <w:shd w:val="clear" w:color="auto" w:fill="FFFFFF"/>
        <w:spacing w:before="0" w:beforeAutospacing="0" w:after="225" w:afterAutospacing="0"/>
        <w:textAlignment w:val="baseline"/>
        <w:rPr>
          <w:rFonts w:ascii="Comic Sans MS" w:hAnsi="Comic Sans MS" w:cs="Helvetica"/>
          <w:sz w:val="22"/>
          <w:szCs w:val="20"/>
        </w:rPr>
      </w:pPr>
      <w:r w:rsidRPr="00405DBA">
        <w:rPr>
          <w:rFonts w:ascii="Comic Sans MS" w:hAnsi="Comic Sans MS" w:cs="Helvetica"/>
          <w:sz w:val="22"/>
          <w:szCs w:val="20"/>
        </w:rPr>
        <w:t>This term we will beg</w:t>
      </w:r>
      <w:r w:rsidR="004112DA">
        <w:rPr>
          <w:rFonts w:ascii="Comic Sans MS" w:hAnsi="Comic Sans MS" w:cs="Helvetica"/>
          <w:sz w:val="22"/>
          <w:szCs w:val="20"/>
        </w:rPr>
        <w:t>in by finishing off our multiplication</w:t>
      </w:r>
      <w:r w:rsidRPr="00405DBA">
        <w:rPr>
          <w:rFonts w:ascii="Comic Sans MS" w:hAnsi="Comic Sans MS" w:cs="Helvetica"/>
          <w:sz w:val="22"/>
          <w:szCs w:val="20"/>
        </w:rPr>
        <w:t xml:space="preserve"> topic before moving on</w:t>
      </w:r>
      <w:r w:rsidR="00C45E00" w:rsidRPr="00405DBA">
        <w:rPr>
          <w:rFonts w:ascii="Comic Sans MS" w:hAnsi="Comic Sans MS" w:cs="Helvetica"/>
          <w:sz w:val="22"/>
          <w:szCs w:val="20"/>
        </w:rPr>
        <w:t xml:space="preserve"> </w:t>
      </w:r>
      <w:r w:rsidRPr="00405DBA">
        <w:rPr>
          <w:rFonts w:ascii="Comic Sans MS" w:hAnsi="Comic Sans MS" w:cs="Helvetica"/>
          <w:sz w:val="22"/>
          <w:szCs w:val="20"/>
        </w:rPr>
        <w:t xml:space="preserve">to </w:t>
      </w:r>
      <w:r w:rsidR="00C45E00" w:rsidRPr="00405DBA">
        <w:rPr>
          <w:rFonts w:ascii="Comic Sans MS" w:hAnsi="Comic Sans MS" w:cs="Helvetica"/>
          <w:sz w:val="22"/>
          <w:szCs w:val="20"/>
        </w:rPr>
        <w:t xml:space="preserve">our new topic of </w:t>
      </w:r>
      <w:r w:rsidRPr="00405DBA">
        <w:rPr>
          <w:rFonts w:ascii="Comic Sans MS" w:hAnsi="Comic Sans MS" w:cs="Helvetica"/>
          <w:sz w:val="22"/>
          <w:szCs w:val="20"/>
        </w:rPr>
        <w:t>division.</w:t>
      </w:r>
      <w:r w:rsidR="00C45E00" w:rsidRPr="00405DBA">
        <w:rPr>
          <w:rFonts w:ascii="Comic Sans MS" w:hAnsi="Comic Sans MS" w:cs="Helvetica"/>
          <w:sz w:val="22"/>
          <w:szCs w:val="20"/>
        </w:rPr>
        <w:t xml:space="preserve"> Primary 5 will also be moving on from their topic of time to their new topic of shape with Mrs Robertson on Tuesdays. </w:t>
      </w:r>
      <w:r w:rsidRPr="00405DBA">
        <w:rPr>
          <w:rFonts w:ascii="Comic Sans MS" w:hAnsi="Comic Sans MS" w:cs="Helvetica"/>
          <w:sz w:val="22"/>
          <w:szCs w:val="20"/>
        </w:rPr>
        <w:t xml:space="preserve">All of Primary 5 have made great progress throughout their multiplication topic which has been evident through their increasingly high </w:t>
      </w:r>
      <w:proofErr w:type="spellStart"/>
      <w:r w:rsidRPr="00405DBA">
        <w:rPr>
          <w:rFonts w:ascii="Comic Sans MS" w:hAnsi="Comic Sans MS" w:cs="Helvetica"/>
          <w:sz w:val="22"/>
          <w:szCs w:val="20"/>
        </w:rPr>
        <w:t>BeatThat</w:t>
      </w:r>
      <w:proofErr w:type="spellEnd"/>
      <w:r w:rsidRPr="00405DBA">
        <w:rPr>
          <w:rFonts w:ascii="Comic Sans MS" w:hAnsi="Comic Sans MS" w:cs="Helvetica"/>
          <w:sz w:val="22"/>
          <w:szCs w:val="20"/>
        </w:rPr>
        <w:t xml:space="preserve"> scores. Keep up the good work this term, and don’t forget to work on your times tables at home!  </w:t>
      </w:r>
    </w:p>
    <w:p w:rsidR="004F70D6" w:rsidRPr="00405DBA" w:rsidRDefault="004F70D6" w:rsidP="00187C7F">
      <w:pPr>
        <w:pStyle w:val="NormalWeb"/>
        <w:shd w:val="clear" w:color="auto" w:fill="FFFFFF"/>
        <w:spacing w:before="0" w:beforeAutospacing="0" w:after="0" w:afterAutospacing="0"/>
        <w:textAlignment w:val="baseline"/>
        <w:rPr>
          <w:rFonts w:ascii="Comic Sans MS" w:hAnsi="Comic Sans MS" w:cs="Helvetica"/>
          <w:color w:val="5B9BD5" w:themeColor="accent1"/>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5DBA">
        <w:rPr>
          <w:rFonts w:ascii="Comic Sans MS" w:hAnsi="Comic Sans MS" w:cs="Helvetica"/>
          <w:color w:val="5B9BD5" w:themeColor="accent1"/>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Topic</w:t>
      </w:r>
    </w:p>
    <w:p w:rsidR="00E75596" w:rsidRPr="00405DBA" w:rsidRDefault="00C45E00" w:rsidP="00187C7F">
      <w:pPr>
        <w:pStyle w:val="NormalWeb"/>
        <w:shd w:val="clear" w:color="auto" w:fill="FFFFFF"/>
        <w:spacing w:before="0" w:beforeAutospacing="0" w:after="0" w:afterAutospacing="0"/>
        <w:textAlignment w:val="baseline"/>
        <w:rPr>
          <w:rFonts w:ascii="Comic Sans MS" w:hAnsi="Comic Sans MS" w:cs="Helvetica"/>
          <w:sz w:val="22"/>
          <w:szCs w:val="20"/>
        </w:rPr>
      </w:pPr>
      <w:r w:rsidRPr="00405DBA">
        <w:rPr>
          <w:rFonts w:ascii="Comic Sans MS" w:hAnsi="Comic Sans MS" w:cs="Helvetica"/>
          <w:sz w:val="22"/>
          <w:szCs w:val="20"/>
        </w:rPr>
        <w:t xml:space="preserve">Our topic this term is Our Community. One of our main outcomes this term focuses on the needs of a specific group in our community. We will be looking at how the elderly are looked after in Bridge of Don and hope to make links with the Jesmond Care Home. Our other outcome is looking at discrimination and stereotyping which we will look at in our school, the wider community and around the world.  </w:t>
      </w:r>
    </w:p>
    <w:p w:rsidR="00405DBA" w:rsidRDefault="00405DBA" w:rsidP="00C45E00">
      <w:pPr>
        <w:pStyle w:val="NormalWeb"/>
        <w:shd w:val="clear" w:color="auto" w:fill="FFFFFF"/>
        <w:spacing w:before="0" w:beforeAutospacing="0" w:after="0" w:afterAutospacing="0"/>
        <w:textAlignment w:val="baseline"/>
        <w:rPr>
          <w:rFonts w:ascii="Comic Sans MS" w:hAnsi="Comic Sans MS" w:cs="Helvetica"/>
          <w:szCs w:val="20"/>
        </w:rPr>
      </w:pPr>
    </w:p>
    <w:p w:rsidR="00067A3B" w:rsidRPr="00405DBA" w:rsidRDefault="00C45E00" w:rsidP="00C45E00">
      <w:pPr>
        <w:pStyle w:val="NormalWeb"/>
        <w:shd w:val="clear" w:color="auto" w:fill="FFFFFF"/>
        <w:spacing w:before="0" w:beforeAutospacing="0" w:after="0" w:afterAutospacing="0"/>
        <w:textAlignment w:val="baseline"/>
        <w:rPr>
          <w:rFonts w:ascii="Comic Sans MS" w:hAnsi="Comic Sans MS" w:cs="Helvetica"/>
          <w:sz w:val="22"/>
          <w:szCs w:val="20"/>
        </w:rPr>
      </w:pPr>
      <w:r w:rsidRPr="00405DBA">
        <w:rPr>
          <w:rFonts w:ascii="Comic Sans MS" w:hAnsi="Comic Sans MS" w:cs="Helvetica"/>
          <w:color w:val="5B9BD5" w:themeColor="accent1"/>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Important </w:t>
      </w:r>
      <w:r w:rsidR="00C83C3B" w:rsidRPr="00405DBA">
        <w:rPr>
          <w:rFonts w:ascii="Comic Sans MS" w:hAnsi="Comic Sans MS" w:cs="Helvetica"/>
          <w:color w:val="5B9BD5" w:themeColor="accent1"/>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Information and D</w:t>
      </w:r>
      <w:r w:rsidRPr="00405DBA">
        <w:rPr>
          <w:rFonts w:ascii="Comic Sans MS" w:hAnsi="Comic Sans MS" w:cs="Helvetica"/>
          <w:color w:val="5B9BD5" w:themeColor="accent1"/>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ates</w:t>
      </w:r>
      <w:r w:rsidR="00E75596" w:rsidRPr="00C83C3B">
        <w:rPr>
          <w:rFonts w:ascii="Comic Sans MS" w:hAnsi="Comic Sans MS" w:cs="Helvetica"/>
          <w:szCs w:val="20"/>
        </w:rPr>
        <w:br/>
      </w:r>
      <w:r w:rsidR="00E75596" w:rsidRPr="00405DBA">
        <w:rPr>
          <w:rFonts w:ascii="Comic Sans MS" w:hAnsi="Comic Sans MS" w:cs="Helvetica"/>
          <w:sz w:val="22"/>
          <w:szCs w:val="20"/>
        </w:rPr>
        <w:t xml:space="preserve">PE </w:t>
      </w:r>
      <w:r w:rsidRPr="00405DBA">
        <w:rPr>
          <w:rFonts w:ascii="Comic Sans MS" w:hAnsi="Comic Sans MS" w:cs="Helvetica"/>
          <w:sz w:val="22"/>
          <w:szCs w:val="20"/>
        </w:rPr>
        <w:t xml:space="preserve">will continue on Wednesday mornings with Mrs </w:t>
      </w:r>
      <w:proofErr w:type="spellStart"/>
      <w:r w:rsidRPr="00405DBA">
        <w:rPr>
          <w:rFonts w:ascii="Comic Sans MS" w:hAnsi="Comic Sans MS" w:cs="Helvetica"/>
          <w:sz w:val="22"/>
          <w:szCs w:val="20"/>
        </w:rPr>
        <w:t>Begg</w:t>
      </w:r>
      <w:proofErr w:type="spellEnd"/>
      <w:r w:rsidRPr="00405DBA">
        <w:rPr>
          <w:rFonts w:ascii="Comic Sans MS" w:hAnsi="Comic Sans MS" w:cs="Helvetica"/>
          <w:sz w:val="22"/>
          <w:szCs w:val="20"/>
        </w:rPr>
        <w:t xml:space="preserve"> and every second Thursday with Miss Smart. </w:t>
      </w:r>
      <w:r w:rsidR="00E75596" w:rsidRPr="00405DBA">
        <w:rPr>
          <w:rFonts w:ascii="Comic Sans MS" w:hAnsi="Comic Sans MS" w:cs="Helvetica"/>
          <w:sz w:val="22"/>
          <w:szCs w:val="20"/>
        </w:rPr>
        <w:br/>
      </w:r>
      <w:r w:rsidRPr="00405DBA">
        <w:rPr>
          <w:rFonts w:ascii="Comic Sans MS" w:hAnsi="Comic Sans MS" w:cs="Helvetica"/>
          <w:sz w:val="22"/>
          <w:szCs w:val="20"/>
        </w:rPr>
        <w:t xml:space="preserve">Our library time is on a Monday, if everyone can remember to bring in their library books or another book from home they wish to read during this time. </w:t>
      </w:r>
      <w:r w:rsidRPr="00405DBA">
        <w:rPr>
          <w:rFonts w:ascii="Comic Sans MS" w:hAnsi="Comic Sans MS" w:cs="Helvetica"/>
          <w:sz w:val="22"/>
          <w:szCs w:val="20"/>
        </w:rPr>
        <w:br/>
        <w:t xml:space="preserve">Spelling test and </w:t>
      </w:r>
      <w:proofErr w:type="spellStart"/>
      <w:r w:rsidRPr="00405DBA">
        <w:rPr>
          <w:rFonts w:ascii="Comic Sans MS" w:hAnsi="Comic Sans MS" w:cs="Helvetica"/>
          <w:sz w:val="22"/>
          <w:szCs w:val="20"/>
        </w:rPr>
        <w:t>BeatThat</w:t>
      </w:r>
      <w:proofErr w:type="spellEnd"/>
      <w:r w:rsidR="00E75596" w:rsidRPr="00405DBA">
        <w:rPr>
          <w:rFonts w:ascii="Comic Sans MS" w:hAnsi="Comic Sans MS" w:cs="Helvetica"/>
          <w:sz w:val="22"/>
          <w:szCs w:val="20"/>
        </w:rPr>
        <w:t xml:space="preserve"> will be every Friday.</w:t>
      </w:r>
    </w:p>
    <w:p w:rsidR="00E75596" w:rsidRPr="00405DBA" w:rsidRDefault="00C45E00" w:rsidP="00C45E00">
      <w:pPr>
        <w:pStyle w:val="NormalWeb"/>
        <w:shd w:val="clear" w:color="auto" w:fill="FFFFFF"/>
        <w:spacing w:before="0" w:beforeAutospacing="0" w:after="0" w:afterAutospacing="0"/>
        <w:textAlignment w:val="baseline"/>
        <w:rPr>
          <w:rFonts w:ascii="Comic Sans MS" w:hAnsi="Comic Sans MS" w:cs="Helvetica"/>
          <w:sz w:val="22"/>
          <w:szCs w:val="20"/>
        </w:rPr>
      </w:pPr>
      <w:r w:rsidRPr="00405DBA">
        <w:rPr>
          <w:rFonts w:ascii="Comic Sans MS" w:hAnsi="Comic Sans MS" w:cs="Helvetica"/>
          <w:sz w:val="22"/>
          <w:szCs w:val="20"/>
        </w:rPr>
        <w:t xml:space="preserve">Trip to </w:t>
      </w:r>
      <w:proofErr w:type="spellStart"/>
      <w:r w:rsidRPr="00405DBA">
        <w:rPr>
          <w:rFonts w:ascii="Comic Sans MS" w:hAnsi="Comic Sans MS" w:cs="Helvetica"/>
          <w:sz w:val="22"/>
          <w:szCs w:val="20"/>
        </w:rPr>
        <w:t>Satrosphere</w:t>
      </w:r>
      <w:proofErr w:type="spellEnd"/>
      <w:r w:rsidRPr="00405DBA">
        <w:rPr>
          <w:rFonts w:ascii="Comic Sans MS" w:hAnsi="Comic Sans MS" w:cs="Helvetica"/>
          <w:sz w:val="22"/>
          <w:szCs w:val="20"/>
        </w:rPr>
        <w:t xml:space="preserve"> Science Centre (CSI days workshop)- Thursday 15</w:t>
      </w:r>
      <w:r w:rsidRPr="00405DBA">
        <w:rPr>
          <w:rFonts w:ascii="Comic Sans MS" w:hAnsi="Comic Sans MS" w:cs="Helvetica"/>
          <w:sz w:val="22"/>
          <w:szCs w:val="20"/>
          <w:vertAlign w:val="superscript"/>
        </w:rPr>
        <w:t>th</w:t>
      </w:r>
      <w:r w:rsidRPr="00405DBA">
        <w:rPr>
          <w:rFonts w:ascii="Comic Sans MS" w:hAnsi="Comic Sans MS" w:cs="Helvetica"/>
          <w:sz w:val="22"/>
          <w:szCs w:val="20"/>
        </w:rPr>
        <w:t xml:space="preserve"> February </w:t>
      </w:r>
    </w:p>
    <w:p w:rsidR="00C83C3B" w:rsidRPr="00C83C3B" w:rsidRDefault="00C83C3B" w:rsidP="00C45E00">
      <w:pPr>
        <w:pStyle w:val="NormalWeb"/>
        <w:shd w:val="clear" w:color="auto" w:fill="FFFFFF"/>
        <w:spacing w:before="0" w:beforeAutospacing="0" w:after="0" w:afterAutospacing="0"/>
        <w:textAlignment w:val="baseline"/>
        <w:rPr>
          <w:rFonts w:ascii="Comic Sans MS" w:hAnsi="Comic Sans MS" w:cs="Helvetica"/>
          <w:szCs w:val="20"/>
        </w:rPr>
      </w:pPr>
    </w:p>
    <w:p w:rsidR="00405DBA" w:rsidRDefault="00C83C3B" w:rsidP="00C45E00">
      <w:pPr>
        <w:pStyle w:val="NormalWeb"/>
        <w:shd w:val="clear" w:color="auto" w:fill="FFFFFF"/>
        <w:spacing w:before="0" w:beforeAutospacing="0" w:after="0" w:afterAutospacing="0"/>
        <w:textAlignment w:val="baseline"/>
        <w:rPr>
          <w:rFonts w:ascii="Comic Sans MS" w:hAnsi="Comic Sans MS" w:cs="Helvetica"/>
          <w:color w:val="5B9BD5" w:themeColor="accent1"/>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5DBA">
        <w:rPr>
          <w:rFonts w:ascii="Comic Sans MS" w:hAnsi="Comic Sans MS" w:cs="Helvetica"/>
          <w:color w:val="5B9BD5" w:themeColor="accent1"/>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Helpful Websites</w:t>
      </w:r>
    </w:p>
    <w:p w:rsidR="00405DBA" w:rsidRPr="00405DBA" w:rsidRDefault="00405DBA" w:rsidP="00C45E00">
      <w:pPr>
        <w:pStyle w:val="NormalWeb"/>
        <w:shd w:val="clear" w:color="auto" w:fill="FFFFFF"/>
        <w:spacing w:before="0" w:beforeAutospacing="0" w:after="0" w:afterAutospacing="0"/>
        <w:textAlignment w:val="baseline"/>
        <w:rPr>
          <w:rFonts w:ascii="Comic Sans MS" w:hAnsi="Comic Sans MS" w:cs="Helvetica"/>
          <w:color w:val="5B9BD5" w:themeColor="accent1"/>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83C3B" w:rsidRPr="00C83C3B" w:rsidRDefault="00C10673" w:rsidP="00C83C3B">
      <w:pPr>
        <w:spacing w:after="0" w:line="240" w:lineRule="auto"/>
        <w:rPr>
          <w:rFonts w:ascii="Comic Sans MS" w:hAnsi="Comic Sans MS"/>
        </w:rPr>
      </w:pPr>
      <w:hyperlink r:id="rId4" w:history="1">
        <w:r w:rsidR="00C83C3B" w:rsidRPr="00C83C3B">
          <w:rPr>
            <w:rStyle w:val="Hyperlink"/>
            <w:rFonts w:ascii="Comic Sans MS" w:hAnsi="Comic Sans MS"/>
          </w:rPr>
          <w:t>Hit the Button</w:t>
        </w:r>
      </w:hyperlink>
    </w:p>
    <w:p w:rsidR="00C83C3B" w:rsidRPr="00C83C3B" w:rsidRDefault="00C10673" w:rsidP="00C83C3B">
      <w:pPr>
        <w:spacing w:after="0" w:line="240" w:lineRule="auto"/>
        <w:rPr>
          <w:rFonts w:ascii="Comic Sans MS" w:hAnsi="Comic Sans MS"/>
        </w:rPr>
      </w:pPr>
      <w:hyperlink r:id="rId5" w:history="1">
        <w:proofErr w:type="spellStart"/>
        <w:r w:rsidR="00C83C3B" w:rsidRPr="00C83C3B">
          <w:rPr>
            <w:rStyle w:val="Hyperlink"/>
            <w:rFonts w:ascii="Comic Sans MS" w:hAnsi="Comic Sans MS"/>
          </w:rPr>
          <w:t>SumDog</w:t>
        </w:r>
        <w:proofErr w:type="spellEnd"/>
      </w:hyperlink>
      <w:r w:rsidR="00C83C3B" w:rsidRPr="00C83C3B">
        <w:rPr>
          <w:rFonts w:ascii="Comic Sans MS" w:hAnsi="Comic Sans MS"/>
        </w:rPr>
        <w:t xml:space="preserve"> (Log in details have been given to children for this)</w:t>
      </w:r>
    </w:p>
    <w:p w:rsidR="00C83C3B" w:rsidRPr="00C83C3B" w:rsidRDefault="00C10673" w:rsidP="00C83C3B">
      <w:pPr>
        <w:spacing w:after="0" w:line="240" w:lineRule="auto"/>
        <w:rPr>
          <w:rFonts w:ascii="Comic Sans MS" w:hAnsi="Comic Sans MS"/>
        </w:rPr>
      </w:pPr>
      <w:hyperlink r:id="rId6" w:history="1">
        <w:r w:rsidR="00C83C3B" w:rsidRPr="00C83C3B">
          <w:rPr>
            <w:rStyle w:val="Hyperlink"/>
            <w:rFonts w:ascii="Comic Sans MS" w:hAnsi="Comic Sans MS"/>
          </w:rPr>
          <w:t xml:space="preserve">Multiplication.com </w:t>
        </w:r>
      </w:hyperlink>
    </w:p>
    <w:p w:rsidR="00C83C3B" w:rsidRDefault="00C10673" w:rsidP="00C83C3B">
      <w:pPr>
        <w:spacing w:after="0" w:line="240" w:lineRule="auto"/>
        <w:rPr>
          <w:rFonts w:ascii="Comic Sans MS" w:hAnsi="Comic Sans MS"/>
        </w:rPr>
      </w:pPr>
      <w:hyperlink r:id="rId7" w:history="1">
        <w:proofErr w:type="spellStart"/>
        <w:r w:rsidR="00C83C3B" w:rsidRPr="00C83C3B">
          <w:rPr>
            <w:rStyle w:val="Hyperlink"/>
            <w:rFonts w:ascii="Comic Sans MS" w:hAnsi="Comic Sans MS"/>
          </w:rPr>
          <w:t>TopMarks</w:t>
        </w:r>
        <w:proofErr w:type="spellEnd"/>
      </w:hyperlink>
      <w:r w:rsidR="00C83C3B" w:rsidRPr="00C83C3B">
        <w:rPr>
          <w:rFonts w:ascii="Comic Sans MS" w:hAnsi="Comic Sans MS"/>
        </w:rPr>
        <w:t xml:space="preserve"> </w:t>
      </w:r>
    </w:p>
    <w:p w:rsidR="008C211D" w:rsidRDefault="00C10673" w:rsidP="00C83C3B">
      <w:pPr>
        <w:spacing w:after="0" w:line="240" w:lineRule="auto"/>
        <w:rPr>
          <w:rFonts w:ascii="Comic Sans MS" w:hAnsi="Comic Sans MS"/>
        </w:rPr>
      </w:pPr>
      <w:hyperlink r:id="rId8" w:history="1">
        <w:proofErr w:type="spellStart"/>
        <w:r w:rsidR="008C211D" w:rsidRPr="008C211D">
          <w:rPr>
            <w:rStyle w:val="Hyperlink"/>
            <w:rFonts w:ascii="Comic Sans MS" w:hAnsi="Comic Sans MS"/>
          </w:rPr>
          <w:t>Coundown</w:t>
        </w:r>
        <w:proofErr w:type="spellEnd"/>
      </w:hyperlink>
      <w:r w:rsidR="008C211D">
        <w:rPr>
          <w:rFonts w:ascii="Comic Sans MS" w:hAnsi="Comic Sans MS"/>
        </w:rPr>
        <w:t xml:space="preserve"> (Numbers)</w:t>
      </w:r>
    </w:p>
    <w:p w:rsidR="00C83C3B" w:rsidRDefault="00C83C3B" w:rsidP="00C83C3B">
      <w:pPr>
        <w:spacing w:after="0" w:line="240" w:lineRule="auto"/>
        <w:rPr>
          <w:rFonts w:ascii="Comic Sans MS" w:hAnsi="Comic Sans MS"/>
        </w:rPr>
      </w:pPr>
    </w:p>
    <w:p w:rsidR="00C83C3B" w:rsidRDefault="00C83C3B" w:rsidP="00C83C3B">
      <w:pPr>
        <w:spacing w:after="0" w:line="240" w:lineRule="auto"/>
        <w:rPr>
          <w:rFonts w:ascii="Comic Sans MS" w:hAnsi="Comic Sans MS"/>
        </w:rPr>
      </w:pPr>
      <w:r>
        <w:rPr>
          <w:rFonts w:ascii="Comic Sans MS" w:hAnsi="Comic Sans MS"/>
        </w:rPr>
        <w:t>Kind Regards,</w:t>
      </w:r>
    </w:p>
    <w:p w:rsidR="00C83C3B" w:rsidRDefault="00C83C3B" w:rsidP="00C83C3B">
      <w:pPr>
        <w:spacing w:after="0" w:line="240" w:lineRule="auto"/>
        <w:rPr>
          <w:rFonts w:ascii="Comic Sans MS" w:hAnsi="Comic Sans MS"/>
        </w:rPr>
      </w:pPr>
    </w:p>
    <w:p w:rsidR="00C83C3B" w:rsidRPr="00C83C3B" w:rsidRDefault="00C83C3B" w:rsidP="00C83C3B">
      <w:pPr>
        <w:spacing w:after="0" w:line="240" w:lineRule="auto"/>
        <w:rPr>
          <w:rFonts w:ascii="Comic Sans MS" w:hAnsi="Comic Sans MS"/>
        </w:rPr>
      </w:pPr>
      <w:r>
        <w:rPr>
          <w:rFonts w:ascii="Comic Sans MS" w:hAnsi="Comic Sans MS"/>
        </w:rPr>
        <w:t xml:space="preserve">Miss Smart. </w:t>
      </w:r>
      <w:bookmarkStart w:id="0" w:name="_GoBack"/>
      <w:bookmarkEnd w:id="0"/>
    </w:p>
    <w:sectPr w:rsidR="00C83C3B" w:rsidRPr="00C83C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596"/>
    <w:rsid w:val="00067A3B"/>
    <w:rsid w:val="00106658"/>
    <w:rsid w:val="00187C7F"/>
    <w:rsid w:val="00405DBA"/>
    <w:rsid w:val="004112DA"/>
    <w:rsid w:val="004F70D6"/>
    <w:rsid w:val="008C211D"/>
    <w:rsid w:val="00C10673"/>
    <w:rsid w:val="00C45E00"/>
    <w:rsid w:val="00C83C3B"/>
    <w:rsid w:val="00E75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27927-319F-4D17-9AFC-08329729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55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83C3B"/>
    <w:rPr>
      <w:color w:val="0563C1" w:themeColor="hyperlink"/>
      <w:u w:val="single"/>
    </w:rPr>
  </w:style>
  <w:style w:type="character" w:customStyle="1" w:styleId="UnresolvedMention">
    <w:name w:val="Unresolved Mention"/>
    <w:basedOn w:val="DefaultParagraphFont"/>
    <w:uiPriority w:val="99"/>
    <w:semiHidden/>
    <w:unhideWhenUsed/>
    <w:rsid w:val="00C83C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59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ich.maths.org/6499" TargetMode="External"/><Relationship Id="rId3" Type="http://schemas.openxmlformats.org/officeDocument/2006/relationships/webSettings" Target="webSettings.xml"/><Relationship Id="rId7" Type="http://schemas.openxmlformats.org/officeDocument/2006/relationships/hyperlink" Target="https://www.topmark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ltiplication.com/games/all-games" TargetMode="External"/><Relationship Id="rId5" Type="http://schemas.openxmlformats.org/officeDocument/2006/relationships/hyperlink" Target="https://www.sumdog.com/" TargetMode="External"/><Relationship Id="rId10" Type="http://schemas.openxmlformats.org/officeDocument/2006/relationships/theme" Target="theme/theme1.xml"/><Relationship Id="rId4" Type="http://schemas.openxmlformats.org/officeDocument/2006/relationships/hyperlink" Target="https://www.topmarks.co.uk/maths-games/hit-the-butto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Smart</dc:creator>
  <cp:keywords/>
  <dc:description/>
  <cp:lastModifiedBy>Victoria Smart</cp:lastModifiedBy>
  <cp:revision>9</cp:revision>
  <dcterms:created xsi:type="dcterms:W3CDTF">2018-01-17T15:38:00Z</dcterms:created>
  <dcterms:modified xsi:type="dcterms:W3CDTF">2018-01-22T16:22:00Z</dcterms:modified>
</cp:coreProperties>
</file>