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0A" w:rsidRPr="0024450A" w:rsidRDefault="0024450A" w:rsidP="0024450A">
      <w:pPr>
        <w:jc w:val="center"/>
        <w:rPr>
          <w:rFonts w:ascii="Arial" w:hAnsi="Arial" w:cs="Arial"/>
          <w:b/>
          <w:sz w:val="22"/>
          <w:szCs w:val="22"/>
        </w:rPr>
      </w:pPr>
    </w:p>
    <w:p w:rsidR="0024450A" w:rsidRDefault="0024450A" w:rsidP="0024450A">
      <w:pPr>
        <w:jc w:val="center"/>
        <w:rPr>
          <w:rFonts w:ascii="Arial" w:hAnsi="Arial" w:cs="Arial"/>
        </w:rPr>
      </w:pPr>
    </w:p>
    <w:p w:rsidR="00302413" w:rsidRDefault="007E3039" w:rsidP="00A27CD7">
      <w:pPr>
        <w:rPr>
          <w:rFonts w:ascii="Arial" w:hAnsi="Arial" w:cs="Arial"/>
          <w:b/>
          <w:sz w:val="28"/>
          <w:szCs w:val="28"/>
          <w:u w:val="single"/>
        </w:rPr>
      </w:pPr>
      <w:r w:rsidRPr="0020544D">
        <w:rPr>
          <w:rFonts w:ascii="Arial" w:hAnsi="Arial" w:cs="Arial"/>
          <w:b/>
          <w:sz w:val="28"/>
          <w:szCs w:val="28"/>
          <w:u w:val="single"/>
        </w:rPr>
        <w:t xml:space="preserve">Child Protection Policy </w:t>
      </w:r>
      <w:r w:rsidR="00B47C22" w:rsidRPr="0020544D">
        <w:rPr>
          <w:rFonts w:ascii="Arial" w:hAnsi="Arial" w:cs="Arial"/>
          <w:b/>
          <w:sz w:val="28"/>
          <w:szCs w:val="28"/>
          <w:u w:val="single"/>
        </w:rPr>
        <w:t>and Guidelines</w:t>
      </w:r>
    </w:p>
    <w:p w:rsidR="00DA1DFB" w:rsidRPr="00AC56EB" w:rsidRDefault="00DA1DFB">
      <w:pPr>
        <w:jc w:val="both"/>
        <w:rPr>
          <w:rFonts w:ascii="Arial" w:hAnsi="Arial" w:cs="Arial"/>
        </w:rPr>
      </w:pPr>
    </w:p>
    <w:p w:rsidR="006E6B49" w:rsidRPr="006E6B49" w:rsidRDefault="006E6B49">
      <w:pPr>
        <w:jc w:val="both"/>
        <w:rPr>
          <w:rFonts w:ascii="Arial" w:hAnsi="Arial" w:cs="Arial"/>
          <w:b/>
          <w:u w:val="single"/>
        </w:rPr>
      </w:pPr>
      <w:r w:rsidRPr="006E6B49">
        <w:rPr>
          <w:rFonts w:ascii="Arial" w:hAnsi="Arial" w:cs="Arial"/>
          <w:b/>
          <w:u w:val="single"/>
        </w:rPr>
        <w:t>Introduction</w:t>
      </w:r>
    </w:p>
    <w:p w:rsidR="006E6B49" w:rsidRPr="006E6B49" w:rsidRDefault="006E6B49">
      <w:pPr>
        <w:jc w:val="both"/>
        <w:rPr>
          <w:rFonts w:ascii="Arial" w:hAnsi="Arial" w:cs="Arial"/>
        </w:rPr>
      </w:pPr>
    </w:p>
    <w:p w:rsidR="00302413" w:rsidRPr="004E2469" w:rsidRDefault="00302413">
      <w:pPr>
        <w:jc w:val="both"/>
        <w:rPr>
          <w:rFonts w:ascii="Arial" w:hAnsi="Arial" w:cs="Arial"/>
          <w:i/>
        </w:rPr>
      </w:pPr>
      <w:r w:rsidRPr="004E2469">
        <w:rPr>
          <w:rFonts w:ascii="Arial" w:hAnsi="Arial" w:cs="Arial"/>
          <w:i/>
        </w:rPr>
        <w:t xml:space="preserve">"All children and young people in Scotland have the right to be cared for and protected from harm and to grow up in a safe environment in which their rights and needs are respected.  The welfare of children is paramount.” </w:t>
      </w:r>
    </w:p>
    <w:p w:rsidR="00E724A6" w:rsidRDefault="00E724A6" w:rsidP="001047BB">
      <w:pPr>
        <w:rPr>
          <w:rFonts w:ascii="Arial" w:hAnsi="Arial" w:cs="Arial"/>
        </w:rPr>
      </w:pPr>
    </w:p>
    <w:p w:rsidR="001047BB" w:rsidRDefault="00096A61" w:rsidP="001047BB">
      <w:pPr>
        <w:rPr>
          <w:rFonts w:ascii="Arial" w:hAnsi="Arial" w:cs="Arial"/>
        </w:rPr>
      </w:pPr>
      <w:r>
        <w:rPr>
          <w:rFonts w:ascii="Arial" w:hAnsi="Arial" w:cs="Arial"/>
        </w:rPr>
        <w:t xml:space="preserve">Aberdeen Child Protection Committee has overall responsibility for ensuring </w:t>
      </w:r>
      <w:r w:rsidR="007153FC">
        <w:rPr>
          <w:rFonts w:ascii="Arial" w:hAnsi="Arial" w:cs="Arial"/>
        </w:rPr>
        <w:t xml:space="preserve">agencies work together to </w:t>
      </w:r>
      <w:r>
        <w:rPr>
          <w:rFonts w:ascii="Arial" w:hAnsi="Arial" w:cs="Arial"/>
        </w:rPr>
        <w:t xml:space="preserve">protect children in the city.  The </w:t>
      </w:r>
      <w:r w:rsidRPr="00861E25">
        <w:rPr>
          <w:rFonts w:ascii="Arial" w:hAnsi="Arial" w:cs="Arial"/>
          <w:b/>
        </w:rPr>
        <w:t xml:space="preserve">National Guidance for Child Protection in Scotland </w:t>
      </w:r>
      <w:r w:rsidR="00DA1DFB" w:rsidRPr="00861E25">
        <w:rPr>
          <w:rFonts w:ascii="Arial" w:hAnsi="Arial" w:cs="Arial"/>
          <w:b/>
        </w:rPr>
        <w:t>(</w:t>
      </w:r>
      <w:r w:rsidRPr="00861E25">
        <w:rPr>
          <w:rFonts w:ascii="Arial" w:hAnsi="Arial" w:cs="Arial"/>
          <w:b/>
        </w:rPr>
        <w:t>2014</w:t>
      </w:r>
      <w:r w:rsidR="00DA1DFB" w:rsidRPr="00861E25">
        <w:rPr>
          <w:rFonts w:ascii="Arial" w:hAnsi="Arial" w:cs="Arial"/>
          <w:b/>
        </w:rPr>
        <w:t>)</w:t>
      </w:r>
      <w:r>
        <w:rPr>
          <w:rFonts w:ascii="Arial" w:hAnsi="Arial" w:cs="Arial"/>
        </w:rPr>
        <w:t xml:space="preserve"> has been agreed as our local guidance.</w:t>
      </w:r>
    </w:p>
    <w:p w:rsidR="00AC56EB" w:rsidRDefault="00AC56EB" w:rsidP="001047BB">
      <w:pPr>
        <w:rPr>
          <w:rFonts w:ascii="Arial" w:hAnsi="Arial" w:cs="Arial"/>
        </w:rPr>
      </w:pPr>
    </w:p>
    <w:p w:rsidR="00AC56EB" w:rsidRDefault="00AC56EB" w:rsidP="00AC56EB">
      <w:pPr>
        <w:rPr>
          <w:rFonts w:ascii="Arial" w:hAnsi="Arial" w:cs="Arial"/>
        </w:rPr>
      </w:pPr>
      <w:r w:rsidRPr="00207CD8">
        <w:rPr>
          <w:rFonts w:ascii="Arial" w:hAnsi="Arial" w:cs="Arial"/>
        </w:rPr>
        <w:t xml:space="preserve">The </w:t>
      </w:r>
      <w:r w:rsidRPr="00861E25">
        <w:rPr>
          <w:rFonts w:ascii="Arial" w:hAnsi="Arial" w:cs="Arial"/>
          <w:b/>
        </w:rPr>
        <w:t>National Guidance for Child Protection in Scotland (2014)</w:t>
      </w:r>
      <w:r w:rsidRPr="00207CD8">
        <w:rPr>
          <w:rFonts w:ascii="Arial" w:hAnsi="Arial" w:cs="Arial"/>
        </w:rPr>
        <w:t xml:space="preserve"> outlines the collective responsibility of all</w:t>
      </w:r>
      <w:r>
        <w:rPr>
          <w:rFonts w:ascii="Arial" w:hAnsi="Arial" w:cs="Arial"/>
        </w:rPr>
        <w:t xml:space="preserve"> services</w:t>
      </w:r>
      <w:r w:rsidRPr="00207CD8">
        <w:rPr>
          <w:rFonts w:ascii="Arial" w:hAnsi="Arial" w:cs="Arial"/>
        </w:rPr>
        <w:t>, professional bodies an</w:t>
      </w:r>
      <w:r>
        <w:rPr>
          <w:rFonts w:ascii="Arial" w:hAnsi="Arial" w:cs="Arial"/>
        </w:rPr>
        <w:t>d agencies</w:t>
      </w:r>
      <w:r w:rsidRPr="00207CD8">
        <w:rPr>
          <w:rFonts w:ascii="Arial" w:hAnsi="Arial" w:cs="Arial"/>
        </w:rPr>
        <w:t xml:space="preserve"> that provide</w:t>
      </w:r>
      <w:r>
        <w:rPr>
          <w:rFonts w:ascii="Arial" w:hAnsi="Arial" w:cs="Arial"/>
        </w:rPr>
        <w:t xml:space="preserve"> child and or adult</w:t>
      </w:r>
      <w:r w:rsidRPr="00207CD8">
        <w:rPr>
          <w:rFonts w:ascii="Arial" w:hAnsi="Arial" w:cs="Arial"/>
        </w:rPr>
        <w:t xml:space="preserve"> services’ to identify and actively cons</w:t>
      </w:r>
      <w:r>
        <w:rPr>
          <w:rFonts w:ascii="Arial" w:hAnsi="Arial" w:cs="Arial"/>
        </w:rPr>
        <w:t>ider potential risks to all children and young people</w:t>
      </w:r>
      <w:r w:rsidRPr="00207CD8">
        <w:rPr>
          <w:rFonts w:ascii="Arial" w:hAnsi="Arial" w:cs="Arial"/>
        </w:rPr>
        <w:t xml:space="preserve">. </w:t>
      </w:r>
      <w:r w:rsidR="004E2469">
        <w:rPr>
          <w:rFonts w:ascii="Arial" w:hAnsi="Arial" w:cs="Arial"/>
        </w:rPr>
        <w:t xml:space="preserve">  Every adult in Scotland has a role in </w:t>
      </w:r>
      <w:r w:rsidR="004E2469" w:rsidRPr="004E2469">
        <w:rPr>
          <w:rFonts w:ascii="Arial" w:hAnsi="Arial" w:cs="Arial"/>
        </w:rPr>
        <w:t>ensuring all our children live safely and can reach their full potential.</w:t>
      </w:r>
    </w:p>
    <w:p w:rsidR="00B9716E" w:rsidRDefault="00B9716E" w:rsidP="001047BB">
      <w:pPr>
        <w:rPr>
          <w:rFonts w:ascii="Arial" w:hAnsi="Arial" w:cs="Arial"/>
        </w:rPr>
      </w:pPr>
    </w:p>
    <w:p w:rsidR="004E2469" w:rsidRDefault="00B204B0" w:rsidP="001047BB">
      <w:pPr>
        <w:rPr>
          <w:rFonts w:ascii="Arial" w:hAnsi="Arial" w:cs="Arial"/>
        </w:rPr>
      </w:pPr>
      <w:r>
        <w:rPr>
          <w:rFonts w:ascii="Arial" w:hAnsi="Arial" w:cs="Arial"/>
        </w:rPr>
        <w:t xml:space="preserve">The </w:t>
      </w:r>
      <w:r w:rsidR="007153FC">
        <w:rPr>
          <w:rFonts w:ascii="Arial" w:hAnsi="Arial" w:cs="Arial"/>
          <w:b/>
        </w:rPr>
        <w:t>Children and Young People</w:t>
      </w:r>
      <w:r w:rsidRPr="008B66B1">
        <w:rPr>
          <w:rFonts w:ascii="Arial" w:hAnsi="Arial" w:cs="Arial"/>
          <w:b/>
        </w:rPr>
        <w:t xml:space="preserve"> (Scotland) Act 2014</w:t>
      </w:r>
      <w:r>
        <w:rPr>
          <w:rFonts w:ascii="Arial" w:hAnsi="Arial" w:cs="Arial"/>
        </w:rPr>
        <w:t xml:space="preserve"> places a specific duty on services to </w:t>
      </w:r>
      <w:r w:rsidR="00B9716E">
        <w:rPr>
          <w:rFonts w:ascii="Arial" w:hAnsi="Arial" w:cs="Arial"/>
        </w:rPr>
        <w:t>safeguard,</w:t>
      </w:r>
      <w:r>
        <w:rPr>
          <w:rFonts w:ascii="Arial" w:hAnsi="Arial" w:cs="Arial"/>
        </w:rPr>
        <w:t xml:space="preserve"> support and promote the wellbeing of children and young people</w:t>
      </w:r>
      <w:r w:rsidR="00114348">
        <w:rPr>
          <w:rFonts w:ascii="Arial" w:hAnsi="Arial" w:cs="Arial"/>
        </w:rPr>
        <w:t xml:space="preserve">.  It builds upon the principles set out in </w:t>
      </w:r>
      <w:r w:rsidR="00114348" w:rsidRPr="0073459B">
        <w:rPr>
          <w:rFonts w:ascii="Arial" w:hAnsi="Arial" w:cs="Arial"/>
        </w:rPr>
        <w:t xml:space="preserve">the </w:t>
      </w:r>
      <w:r w:rsidR="001047BB" w:rsidRPr="008B66B1">
        <w:rPr>
          <w:rFonts w:ascii="Arial" w:hAnsi="Arial" w:cs="Arial"/>
          <w:b/>
        </w:rPr>
        <w:t>Children</w:t>
      </w:r>
      <w:r w:rsidR="00494441" w:rsidRPr="008B66B1">
        <w:rPr>
          <w:rFonts w:ascii="Arial" w:hAnsi="Arial" w:cs="Arial"/>
          <w:b/>
        </w:rPr>
        <w:t xml:space="preserve"> </w:t>
      </w:r>
      <w:r w:rsidR="001047BB" w:rsidRPr="008B66B1">
        <w:rPr>
          <w:rFonts w:ascii="Arial" w:hAnsi="Arial" w:cs="Arial"/>
          <w:b/>
        </w:rPr>
        <w:t>(Scotland) Act 1995</w:t>
      </w:r>
      <w:r w:rsidR="001047BB" w:rsidRPr="0073459B">
        <w:rPr>
          <w:rFonts w:ascii="Arial" w:hAnsi="Arial" w:cs="Arial"/>
        </w:rPr>
        <w:t xml:space="preserve"> </w:t>
      </w:r>
      <w:r w:rsidR="0073459B" w:rsidRPr="0073459B">
        <w:rPr>
          <w:rFonts w:ascii="Arial" w:hAnsi="Arial" w:cs="Arial"/>
        </w:rPr>
        <w:t>which</w:t>
      </w:r>
      <w:r w:rsidR="001047BB" w:rsidRPr="0073459B">
        <w:rPr>
          <w:rFonts w:ascii="Arial" w:hAnsi="Arial" w:cs="Arial"/>
        </w:rPr>
        <w:t xml:space="preserve"> places a </w:t>
      </w:r>
      <w:r w:rsidR="0073459B">
        <w:rPr>
          <w:rFonts w:ascii="Arial" w:hAnsi="Arial" w:cs="Arial"/>
        </w:rPr>
        <w:t>specific duty on local authorities</w:t>
      </w:r>
      <w:r w:rsidR="001047BB" w:rsidRPr="0073459B">
        <w:rPr>
          <w:rFonts w:ascii="Arial" w:hAnsi="Arial" w:cs="Arial"/>
        </w:rPr>
        <w:t xml:space="preserve"> to investigate if it believes that a child is or is likely to suffer significant harm.</w:t>
      </w:r>
      <w:r w:rsidR="003E04A0">
        <w:rPr>
          <w:rFonts w:ascii="Arial" w:hAnsi="Arial" w:cs="Arial"/>
        </w:rPr>
        <w:t xml:space="preserve"> </w:t>
      </w:r>
    </w:p>
    <w:p w:rsidR="004E2469" w:rsidRDefault="004E2469" w:rsidP="001047BB">
      <w:pPr>
        <w:rPr>
          <w:rFonts w:ascii="Arial" w:hAnsi="Arial" w:cs="Arial"/>
        </w:rPr>
      </w:pPr>
    </w:p>
    <w:p w:rsidR="001047BB" w:rsidRPr="00207CD8" w:rsidRDefault="004E2469" w:rsidP="001047BB">
      <w:pPr>
        <w:rPr>
          <w:rFonts w:ascii="Arial" w:hAnsi="Arial" w:cs="Arial"/>
        </w:rPr>
      </w:pPr>
      <w:r w:rsidRPr="004E2469">
        <w:rPr>
          <w:rFonts w:ascii="Arial" w:hAnsi="Arial" w:cs="Arial"/>
          <w:b/>
        </w:rPr>
        <w:t>The Aberdeen City Council</w:t>
      </w:r>
      <w:r>
        <w:rPr>
          <w:rFonts w:ascii="Arial" w:hAnsi="Arial" w:cs="Arial"/>
        </w:rPr>
        <w:t xml:space="preserve"> </w:t>
      </w:r>
      <w:r w:rsidR="005001FD" w:rsidRPr="005001FD">
        <w:rPr>
          <w:rFonts w:ascii="Arial" w:hAnsi="Arial" w:cs="Arial"/>
          <w:b/>
        </w:rPr>
        <w:t>Child Protection, Corporate Policy and Procedure</w:t>
      </w:r>
      <w:r>
        <w:rPr>
          <w:rFonts w:ascii="Arial" w:hAnsi="Arial" w:cs="Arial"/>
          <w:b/>
        </w:rPr>
        <w:t xml:space="preserve"> </w:t>
      </w:r>
      <w:r w:rsidR="005001FD" w:rsidRPr="005001FD">
        <w:rPr>
          <w:rFonts w:ascii="Arial" w:hAnsi="Arial" w:cs="Arial"/>
          <w:b/>
        </w:rPr>
        <w:t>(2017)</w:t>
      </w:r>
      <w:r>
        <w:rPr>
          <w:rFonts w:ascii="Arial" w:hAnsi="Arial" w:cs="Arial"/>
        </w:rPr>
        <w:t xml:space="preserve"> </w:t>
      </w:r>
      <w:r w:rsidR="005001FD">
        <w:rPr>
          <w:rFonts w:ascii="Arial" w:hAnsi="Arial" w:cs="Arial"/>
        </w:rPr>
        <w:t xml:space="preserve"> </w:t>
      </w:r>
      <w:r>
        <w:rPr>
          <w:rFonts w:ascii="Arial" w:hAnsi="Arial" w:cs="Arial"/>
        </w:rPr>
        <w:t>sets out the expectations of all staff employed by</w:t>
      </w:r>
      <w:r w:rsidR="006E6B49">
        <w:rPr>
          <w:rFonts w:ascii="Arial" w:hAnsi="Arial" w:cs="Arial"/>
        </w:rPr>
        <w:t xml:space="preserve"> the Local Authority and emphasi</w:t>
      </w:r>
      <w:r>
        <w:rPr>
          <w:rFonts w:ascii="Arial" w:hAnsi="Arial" w:cs="Arial"/>
        </w:rPr>
        <w:t>s</w:t>
      </w:r>
      <w:r w:rsidR="006E6B49">
        <w:rPr>
          <w:rFonts w:ascii="Arial" w:hAnsi="Arial" w:cs="Arial"/>
        </w:rPr>
        <w:t>es</w:t>
      </w:r>
      <w:r>
        <w:rPr>
          <w:rFonts w:ascii="Arial" w:hAnsi="Arial" w:cs="Arial"/>
        </w:rPr>
        <w:t xml:space="preserve"> </w:t>
      </w:r>
      <w:r w:rsidR="005001FD">
        <w:rPr>
          <w:rFonts w:ascii="Arial" w:hAnsi="Arial" w:cs="Arial"/>
        </w:rPr>
        <w:t>the responsibility of all services, both individually and collectively to work in partnership to effectively protect c</w:t>
      </w:r>
      <w:r w:rsidR="006E6B49">
        <w:rPr>
          <w:rFonts w:ascii="Arial" w:hAnsi="Arial" w:cs="Arial"/>
        </w:rPr>
        <w:t xml:space="preserve">hildren and young people.  As such it helps guide our working practices with Community Planning Partners. </w:t>
      </w:r>
    </w:p>
    <w:p w:rsidR="00AC56EB" w:rsidRDefault="00AC56EB">
      <w:pPr>
        <w:rPr>
          <w:rFonts w:ascii="Arial" w:hAnsi="Arial" w:cs="Arial"/>
          <w:i/>
        </w:rPr>
      </w:pPr>
    </w:p>
    <w:p w:rsidR="0073459B" w:rsidRDefault="006E6B49">
      <w:pPr>
        <w:rPr>
          <w:rFonts w:ascii="Arial" w:hAnsi="Arial" w:cs="Arial"/>
        </w:rPr>
      </w:pPr>
      <w:r>
        <w:rPr>
          <w:rFonts w:ascii="Arial" w:hAnsi="Arial" w:cs="Arial"/>
        </w:rPr>
        <w:t xml:space="preserve">For the purposes of this policy </w:t>
      </w:r>
      <w:r w:rsidR="0073459B" w:rsidRPr="0073459B">
        <w:rPr>
          <w:rFonts w:ascii="Arial" w:hAnsi="Arial" w:cs="Arial"/>
        </w:rPr>
        <w:t xml:space="preserve">a child </w:t>
      </w:r>
      <w:r>
        <w:rPr>
          <w:rFonts w:ascii="Arial" w:hAnsi="Arial" w:cs="Arial"/>
        </w:rPr>
        <w:t xml:space="preserve">or young person </w:t>
      </w:r>
      <w:r w:rsidR="0073459B" w:rsidRPr="0073459B">
        <w:rPr>
          <w:rFonts w:ascii="Arial" w:hAnsi="Arial" w:cs="Arial"/>
        </w:rPr>
        <w:t>is defined as someone under the age of 18 years.</w:t>
      </w:r>
      <w:r w:rsidR="007F777F">
        <w:rPr>
          <w:rFonts w:ascii="Arial" w:hAnsi="Arial" w:cs="Arial"/>
        </w:rPr>
        <w:t xml:space="preserve"> </w:t>
      </w:r>
    </w:p>
    <w:p w:rsidR="006E6B49" w:rsidRDefault="006E6B49">
      <w:pPr>
        <w:rPr>
          <w:rFonts w:ascii="Arial" w:hAnsi="Arial" w:cs="Arial"/>
          <w:i/>
        </w:rPr>
      </w:pPr>
    </w:p>
    <w:p w:rsidR="00302413" w:rsidRDefault="00302413">
      <w:pPr>
        <w:rPr>
          <w:rFonts w:ascii="Arial" w:hAnsi="Arial" w:cs="Arial"/>
          <w:i/>
        </w:rPr>
      </w:pPr>
    </w:p>
    <w:p w:rsidR="00302413" w:rsidRDefault="00DB5C39">
      <w:pPr>
        <w:rPr>
          <w:rFonts w:ascii="Arial" w:hAnsi="Arial" w:cs="Arial"/>
          <w:b/>
          <w:u w:val="single"/>
        </w:rPr>
      </w:pPr>
      <w:r>
        <w:rPr>
          <w:rFonts w:ascii="Arial" w:hAnsi="Arial" w:cs="Arial"/>
          <w:b/>
          <w:u w:val="single"/>
        </w:rPr>
        <w:t>This aims of this policy</w:t>
      </w:r>
    </w:p>
    <w:p w:rsidR="00DB5C39" w:rsidRDefault="00DB5C39">
      <w:pPr>
        <w:rPr>
          <w:rFonts w:ascii="Arial" w:hAnsi="Arial" w:cs="Arial"/>
          <w:b/>
          <w:u w:val="single"/>
        </w:rPr>
      </w:pPr>
    </w:p>
    <w:p w:rsidR="001A70C6" w:rsidRDefault="00651328">
      <w:pPr>
        <w:rPr>
          <w:rFonts w:ascii="Arial" w:hAnsi="Arial" w:cs="Arial"/>
        </w:rPr>
      </w:pPr>
      <w:r>
        <w:rPr>
          <w:rFonts w:ascii="Arial" w:hAnsi="Arial" w:cs="Arial"/>
        </w:rPr>
        <w:t xml:space="preserve">The ultimate aim of this policy is to ensure that all of </w:t>
      </w:r>
      <w:r w:rsidR="007153FC">
        <w:rPr>
          <w:rFonts w:ascii="Arial" w:hAnsi="Arial" w:cs="Arial"/>
        </w:rPr>
        <w:t xml:space="preserve">our </w:t>
      </w:r>
      <w:r>
        <w:rPr>
          <w:rFonts w:ascii="Arial" w:hAnsi="Arial" w:cs="Arial"/>
        </w:rPr>
        <w:t xml:space="preserve">children and young people are safe. </w:t>
      </w:r>
    </w:p>
    <w:p w:rsidR="001A70C6" w:rsidRDefault="001A70C6">
      <w:pPr>
        <w:rPr>
          <w:rFonts w:ascii="Arial" w:hAnsi="Arial" w:cs="Arial"/>
        </w:rPr>
      </w:pPr>
    </w:p>
    <w:p w:rsidR="00DB5C39" w:rsidRPr="00DB5C39" w:rsidRDefault="00651328">
      <w:pPr>
        <w:rPr>
          <w:rFonts w:ascii="Arial" w:hAnsi="Arial" w:cs="Arial"/>
        </w:rPr>
      </w:pPr>
      <w:r>
        <w:rPr>
          <w:rFonts w:ascii="Arial" w:hAnsi="Arial" w:cs="Arial"/>
        </w:rPr>
        <w:t xml:space="preserve">To realise this </w:t>
      </w:r>
      <w:r w:rsidR="006D47B7">
        <w:rPr>
          <w:rFonts w:ascii="Arial" w:hAnsi="Arial" w:cs="Arial"/>
        </w:rPr>
        <w:t xml:space="preserve">ultimate aim </w:t>
      </w:r>
      <w:r w:rsidR="001A70C6">
        <w:rPr>
          <w:rFonts w:ascii="Arial" w:hAnsi="Arial" w:cs="Arial"/>
        </w:rPr>
        <w:t>there is a need to</w:t>
      </w:r>
      <w:r w:rsidR="00DB5C39">
        <w:rPr>
          <w:rFonts w:ascii="Arial" w:hAnsi="Arial" w:cs="Arial"/>
        </w:rPr>
        <w:t xml:space="preserve"> ensure that all staff, students and volunteers within our school/service are:</w:t>
      </w:r>
    </w:p>
    <w:p w:rsidR="00302413" w:rsidRDefault="00302413">
      <w:pPr>
        <w:ind w:left="360"/>
        <w:jc w:val="both"/>
        <w:rPr>
          <w:rFonts w:ascii="Arial" w:hAnsi="Arial" w:cs="Arial"/>
        </w:rPr>
      </w:pPr>
    </w:p>
    <w:p w:rsidR="00302413" w:rsidRPr="0020544D" w:rsidRDefault="009F584A" w:rsidP="0020544D">
      <w:pPr>
        <w:numPr>
          <w:ilvl w:val="0"/>
          <w:numId w:val="1"/>
        </w:numPr>
        <w:tabs>
          <w:tab w:val="clear" w:pos="720"/>
          <w:tab w:val="num" w:pos="426"/>
        </w:tabs>
        <w:ind w:left="426" w:hanging="426"/>
        <w:rPr>
          <w:rFonts w:ascii="Arial" w:hAnsi="Arial" w:cs="Arial"/>
        </w:rPr>
      </w:pPr>
      <w:r>
        <w:rPr>
          <w:rFonts w:ascii="Arial" w:hAnsi="Arial" w:cs="Arial"/>
        </w:rPr>
        <w:t>A</w:t>
      </w:r>
      <w:r w:rsidR="00302413" w:rsidRPr="00DB5C39">
        <w:rPr>
          <w:rFonts w:ascii="Arial" w:hAnsi="Arial" w:cs="Arial"/>
        </w:rPr>
        <w:t>ware of their resp</w:t>
      </w:r>
      <w:r w:rsidR="00F85729" w:rsidRPr="00DB5C39">
        <w:rPr>
          <w:rFonts w:ascii="Arial" w:hAnsi="Arial" w:cs="Arial"/>
        </w:rPr>
        <w:t xml:space="preserve">onsibility </w:t>
      </w:r>
      <w:r w:rsidR="00F85729">
        <w:rPr>
          <w:rFonts w:ascii="Arial" w:hAnsi="Arial" w:cs="Arial"/>
        </w:rPr>
        <w:t>to protect our children and young people</w:t>
      </w:r>
      <w:r w:rsidR="00302413">
        <w:rPr>
          <w:rFonts w:ascii="Arial" w:hAnsi="Arial" w:cs="Arial"/>
        </w:rPr>
        <w:t xml:space="preserve"> from all forms of </w:t>
      </w:r>
      <w:r w:rsidR="00A60648">
        <w:rPr>
          <w:rFonts w:ascii="Arial" w:hAnsi="Arial" w:cs="Arial"/>
        </w:rPr>
        <w:t xml:space="preserve">neglect, </w:t>
      </w:r>
      <w:r w:rsidR="00302413">
        <w:rPr>
          <w:rFonts w:ascii="Arial" w:hAnsi="Arial" w:cs="Arial"/>
        </w:rPr>
        <w:t>abuse and disc</w:t>
      </w:r>
      <w:r w:rsidR="00F85729">
        <w:rPr>
          <w:rFonts w:ascii="Arial" w:hAnsi="Arial" w:cs="Arial"/>
        </w:rPr>
        <w:t>rimination</w:t>
      </w:r>
      <w:r w:rsidR="0020544D">
        <w:rPr>
          <w:rFonts w:ascii="Arial" w:hAnsi="Arial" w:cs="Arial"/>
        </w:rPr>
        <w:t xml:space="preserve"> and of this</w:t>
      </w:r>
      <w:r w:rsidR="00D53D4F" w:rsidRPr="0020544D">
        <w:rPr>
          <w:rFonts w:ascii="Arial" w:hAnsi="Arial" w:cs="Arial"/>
        </w:rPr>
        <w:t xml:space="preserve"> </w:t>
      </w:r>
      <w:r>
        <w:rPr>
          <w:rFonts w:ascii="Arial" w:hAnsi="Arial" w:cs="Arial"/>
        </w:rPr>
        <w:t>C</w:t>
      </w:r>
      <w:r w:rsidR="00D53D4F" w:rsidRPr="0020544D">
        <w:rPr>
          <w:rFonts w:ascii="Arial" w:hAnsi="Arial" w:cs="Arial"/>
        </w:rPr>
        <w:t>hil</w:t>
      </w:r>
      <w:r w:rsidR="007A218C" w:rsidRPr="0020544D">
        <w:rPr>
          <w:rFonts w:ascii="Arial" w:hAnsi="Arial" w:cs="Arial"/>
        </w:rPr>
        <w:t xml:space="preserve">d </w:t>
      </w:r>
      <w:r>
        <w:rPr>
          <w:rFonts w:ascii="Arial" w:hAnsi="Arial" w:cs="Arial"/>
        </w:rPr>
        <w:t>P</w:t>
      </w:r>
      <w:r w:rsidR="007A218C" w:rsidRPr="0020544D">
        <w:rPr>
          <w:rFonts w:ascii="Arial" w:hAnsi="Arial" w:cs="Arial"/>
        </w:rPr>
        <w:t xml:space="preserve">rotection </w:t>
      </w:r>
      <w:r>
        <w:rPr>
          <w:rFonts w:ascii="Arial" w:hAnsi="Arial" w:cs="Arial"/>
        </w:rPr>
        <w:t>P</w:t>
      </w:r>
      <w:r w:rsidR="007A218C" w:rsidRPr="0020544D">
        <w:rPr>
          <w:rFonts w:ascii="Arial" w:hAnsi="Arial" w:cs="Arial"/>
        </w:rPr>
        <w:t>olicy</w:t>
      </w:r>
      <w:r w:rsidR="00302413" w:rsidRPr="0020544D">
        <w:rPr>
          <w:rFonts w:ascii="Arial" w:hAnsi="Arial" w:cs="Arial"/>
        </w:rPr>
        <w:t>.</w:t>
      </w:r>
    </w:p>
    <w:p w:rsidR="00302413" w:rsidRDefault="00302413" w:rsidP="00DB5C39">
      <w:pPr>
        <w:ind w:left="426" w:hanging="426"/>
        <w:jc w:val="both"/>
        <w:rPr>
          <w:rFonts w:ascii="Arial" w:hAnsi="Arial" w:cs="Arial"/>
        </w:rPr>
      </w:pPr>
    </w:p>
    <w:p w:rsidR="00302413" w:rsidRDefault="009F584A" w:rsidP="00DB5C39">
      <w:pPr>
        <w:numPr>
          <w:ilvl w:val="0"/>
          <w:numId w:val="1"/>
        </w:numPr>
        <w:tabs>
          <w:tab w:val="clear" w:pos="720"/>
          <w:tab w:val="num" w:pos="426"/>
        </w:tabs>
        <w:ind w:left="426" w:hanging="426"/>
        <w:jc w:val="both"/>
        <w:rPr>
          <w:rFonts w:ascii="Arial" w:hAnsi="Arial" w:cs="Arial"/>
        </w:rPr>
      </w:pPr>
      <w:r>
        <w:rPr>
          <w:rFonts w:ascii="Arial" w:hAnsi="Arial" w:cs="Arial"/>
        </w:rPr>
        <w:t>A</w:t>
      </w:r>
      <w:r w:rsidR="00D53D4F" w:rsidRPr="00DB5C39">
        <w:rPr>
          <w:rFonts w:ascii="Arial" w:hAnsi="Arial" w:cs="Arial"/>
        </w:rPr>
        <w:t xml:space="preserve">ble to recognise a situation that presents a risk to children </w:t>
      </w:r>
      <w:r w:rsidR="00D53D4F">
        <w:rPr>
          <w:rFonts w:ascii="Arial" w:hAnsi="Arial" w:cs="Arial"/>
        </w:rPr>
        <w:t xml:space="preserve">and young </w:t>
      </w:r>
      <w:r w:rsidR="006E6B49">
        <w:rPr>
          <w:rFonts w:ascii="Arial" w:hAnsi="Arial" w:cs="Arial"/>
        </w:rPr>
        <w:t xml:space="preserve">people </w:t>
      </w:r>
      <w:r w:rsidR="00D53D4F">
        <w:rPr>
          <w:rFonts w:ascii="Arial" w:hAnsi="Arial" w:cs="Arial"/>
        </w:rPr>
        <w:t>and are able to look out for signs which may suggest a child or young person is:</w:t>
      </w:r>
    </w:p>
    <w:p w:rsidR="00D53D4F" w:rsidRDefault="00D53D4F" w:rsidP="00DB5C39">
      <w:pPr>
        <w:pStyle w:val="ListParagraph"/>
        <w:ind w:left="426" w:hanging="426"/>
        <w:rPr>
          <w:rFonts w:ascii="Arial" w:hAnsi="Arial" w:cs="Arial"/>
        </w:rPr>
      </w:pPr>
    </w:p>
    <w:p w:rsidR="00086F00" w:rsidRDefault="00086F00" w:rsidP="00086F00">
      <w:pPr>
        <w:ind w:left="709"/>
        <w:jc w:val="both"/>
        <w:rPr>
          <w:rFonts w:ascii="Arial" w:hAnsi="Arial" w:cs="Arial"/>
          <w:i/>
        </w:rPr>
      </w:pPr>
    </w:p>
    <w:p w:rsidR="00086F00" w:rsidRDefault="00086F00" w:rsidP="00086F00">
      <w:pPr>
        <w:ind w:left="709"/>
        <w:jc w:val="both"/>
        <w:rPr>
          <w:rFonts w:ascii="Arial" w:hAnsi="Arial" w:cs="Arial"/>
          <w:i/>
        </w:rPr>
      </w:pPr>
    </w:p>
    <w:p w:rsidR="00086F00" w:rsidRDefault="00086F00" w:rsidP="00086F00">
      <w:pPr>
        <w:jc w:val="both"/>
        <w:rPr>
          <w:rFonts w:ascii="Arial" w:hAnsi="Arial" w:cs="Arial"/>
          <w:i/>
        </w:rPr>
      </w:pPr>
    </w:p>
    <w:p w:rsidR="00086F00" w:rsidRDefault="00086F00" w:rsidP="00086F00">
      <w:pPr>
        <w:ind w:left="709"/>
        <w:jc w:val="both"/>
        <w:rPr>
          <w:rFonts w:ascii="Arial" w:hAnsi="Arial" w:cs="Arial"/>
          <w:i/>
        </w:rPr>
      </w:pPr>
    </w:p>
    <w:p w:rsidR="00086F00" w:rsidRDefault="00086F00" w:rsidP="00086F00">
      <w:pPr>
        <w:ind w:left="709"/>
        <w:jc w:val="both"/>
        <w:rPr>
          <w:rFonts w:ascii="Arial" w:hAnsi="Arial" w:cs="Arial"/>
          <w:i/>
        </w:rPr>
      </w:pPr>
    </w:p>
    <w:p w:rsidR="00086F00" w:rsidRDefault="00086F00" w:rsidP="00086F00">
      <w:pPr>
        <w:ind w:left="709"/>
        <w:jc w:val="both"/>
        <w:rPr>
          <w:rFonts w:ascii="Arial" w:hAnsi="Arial" w:cs="Arial"/>
          <w:i/>
        </w:rPr>
      </w:pPr>
    </w:p>
    <w:p w:rsidR="00D53D4F" w:rsidRDefault="00D53D4F" w:rsidP="00DB5C39">
      <w:pPr>
        <w:numPr>
          <w:ilvl w:val="0"/>
          <w:numId w:val="23"/>
        </w:numPr>
        <w:ind w:left="709" w:hanging="283"/>
        <w:jc w:val="both"/>
        <w:rPr>
          <w:rFonts w:ascii="Arial" w:hAnsi="Arial" w:cs="Arial"/>
          <w:i/>
        </w:rPr>
      </w:pPr>
      <w:r w:rsidRPr="006E6B49">
        <w:rPr>
          <w:rFonts w:ascii="Arial" w:hAnsi="Arial" w:cs="Arial"/>
          <w:i/>
        </w:rPr>
        <w:t>being physically, sexually or emotionally harmed, or put at risk of harm, abuse or exploitation;</w:t>
      </w:r>
    </w:p>
    <w:p w:rsidR="006E6B49" w:rsidRPr="006E6B49" w:rsidRDefault="006E6B49" w:rsidP="00DB5C39">
      <w:pPr>
        <w:ind w:left="709" w:hanging="283"/>
        <w:jc w:val="both"/>
        <w:rPr>
          <w:rFonts w:ascii="Arial" w:hAnsi="Arial" w:cs="Arial"/>
          <w:i/>
        </w:rPr>
      </w:pPr>
    </w:p>
    <w:p w:rsidR="00D53D4F" w:rsidRDefault="00D53D4F" w:rsidP="00DB5C39">
      <w:pPr>
        <w:numPr>
          <w:ilvl w:val="0"/>
          <w:numId w:val="23"/>
        </w:numPr>
        <w:ind w:left="709" w:hanging="283"/>
        <w:jc w:val="both"/>
        <w:rPr>
          <w:rFonts w:ascii="Arial" w:hAnsi="Arial" w:cs="Arial"/>
          <w:i/>
        </w:rPr>
      </w:pPr>
      <w:r w:rsidRPr="006E6B49">
        <w:rPr>
          <w:rFonts w:ascii="Arial" w:hAnsi="Arial" w:cs="Arial"/>
          <w:i/>
        </w:rPr>
        <w:t>having their basic needs neglected or being cared for in ways that are not appropriate to their age and stage of development;</w:t>
      </w:r>
    </w:p>
    <w:p w:rsidR="006E6B49" w:rsidRPr="006E6B49" w:rsidRDefault="006E6B49" w:rsidP="00DB5C39">
      <w:pPr>
        <w:ind w:left="709" w:hanging="283"/>
        <w:jc w:val="both"/>
        <w:rPr>
          <w:rFonts w:ascii="Arial" w:hAnsi="Arial" w:cs="Arial"/>
          <w:i/>
        </w:rPr>
      </w:pPr>
    </w:p>
    <w:p w:rsidR="00D53D4F" w:rsidRDefault="00D53D4F" w:rsidP="00DB5C39">
      <w:pPr>
        <w:numPr>
          <w:ilvl w:val="0"/>
          <w:numId w:val="23"/>
        </w:numPr>
        <w:ind w:left="709" w:hanging="283"/>
        <w:jc w:val="both"/>
        <w:rPr>
          <w:rFonts w:ascii="Arial" w:hAnsi="Arial" w:cs="Arial"/>
          <w:i/>
        </w:rPr>
      </w:pPr>
      <w:r w:rsidRPr="006E6B49">
        <w:rPr>
          <w:rFonts w:ascii="Arial" w:hAnsi="Arial" w:cs="Arial"/>
          <w:i/>
        </w:rPr>
        <w:t>being denied the sustained support and care necessary for them to thrive and develop normally;</w:t>
      </w:r>
    </w:p>
    <w:p w:rsidR="006E6B49" w:rsidRPr="006E6B49" w:rsidRDefault="006E6B49" w:rsidP="00DB5C39">
      <w:pPr>
        <w:ind w:left="709" w:hanging="283"/>
        <w:jc w:val="both"/>
        <w:rPr>
          <w:rFonts w:ascii="Arial" w:hAnsi="Arial" w:cs="Arial"/>
          <w:i/>
        </w:rPr>
      </w:pPr>
    </w:p>
    <w:p w:rsidR="00D53D4F" w:rsidRDefault="00D53D4F" w:rsidP="00DB5C39">
      <w:pPr>
        <w:numPr>
          <w:ilvl w:val="0"/>
          <w:numId w:val="23"/>
        </w:numPr>
        <w:ind w:left="709" w:hanging="283"/>
        <w:jc w:val="both"/>
        <w:rPr>
          <w:rFonts w:ascii="Arial" w:hAnsi="Arial" w:cs="Arial"/>
          <w:i/>
        </w:rPr>
      </w:pPr>
      <w:r w:rsidRPr="006E6B49">
        <w:rPr>
          <w:rFonts w:ascii="Arial" w:hAnsi="Arial" w:cs="Arial"/>
          <w:i/>
        </w:rPr>
        <w:t>being denied access to appropriate medical care and treatment; and</w:t>
      </w:r>
    </w:p>
    <w:p w:rsidR="006E6B49" w:rsidRPr="006E6B49" w:rsidRDefault="006E6B49" w:rsidP="00DB5C39">
      <w:pPr>
        <w:ind w:left="709" w:hanging="283"/>
        <w:jc w:val="both"/>
        <w:rPr>
          <w:rFonts w:ascii="Arial" w:hAnsi="Arial" w:cs="Arial"/>
          <w:i/>
        </w:rPr>
      </w:pPr>
    </w:p>
    <w:p w:rsidR="006E6B49" w:rsidRPr="006E6B49" w:rsidRDefault="00D53D4F" w:rsidP="00DB5C39">
      <w:pPr>
        <w:numPr>
          <w:ilvl w:val="0"/>
          <w:numId w:val="23"/>
        </w:numPr>
        <w:ind w:left="709" w:hanging="283"/>
        <w:jc w:val="both"/>
        <w:rPr>
          <w:rFonts w:ascii="Arial" w:hAnsi="Arial" w:cs="Arial"/>
        </w:rPr>
      </w:pPr>
      <w:proofErr w:type="gramStart"/>
      <w:r w:rsidRPr="006E6B49">
        <w:rPr>
          <w:rFonts w:ascii="Arial" w:hAnsi="Arial" w:cs="Arial"/>
          <w:i/>
        </w:rPr>
        <w:t>being</w:t>
      </w:r>
      <w:proofErr w:type="gramEnd"/>
      <w:r w:rsidRPr="006E6B49">
        <w:rPr>
          <w:rFonts w:ascii="Arial" w:hAnsi="Arial" w:cs="Arial"/>
          <w:i/>
        </w:rPr>
        <w:t xml:space="preserve"> exposed to demands and expectations which are inappropriate to their age and stage of development.”</w:t>
      </w:r>
    </w:p>
    <w:p w:rsidR="00D53D4F" w:rsidRPr="006E6B49" w:rsidRDefault="00D53D4F" w:rsidP="00DB5C39">
      <w:pPr>
        <w:ind w:left="426" w:hanging="426"/>
        <w:jc w:val="both"/>
        <w:rPr>
          <w:rFonts w:ascii="Arial" w:hAnsi="Arial" w:cs="Arial"/>
          <w:sz w:val="20"/>
          <w:szCs w:val="20"/>
        </w:rPr>
      </w:pPr>
    </w:p>
    <w:p w:rsidR="00302413" w:rsidRDefault="00302413" w:rsidP="00DB5C39">
      <w:pPr>
        <w:ind w:left="426" w:hanging="426"/>
        <w:jc w:val="both"/>
        <w:rPr>
          <w:rFonts w:ascii="Arial" w:hAnsi="Arial" w:cs="Arial"/>
        </w:rPr>
      </w:pPr>
    </w:p>
    <w:p w:rsidR="00302413" w:rsidRDefault="009F584A" w:rsidP="00DB5C39">
      <w:pPr>
        <w:numPr>
          <w:ilvl w:val="0"/>
          <w:numId w:val="1"/>
        </w:numPr>
        <w:tabs>
          <w:tab w:val="clear" w:pos="720"/>
          <w:tab w:val="num" w:pos="426"/>
        </w:tabs>
        <w:ind w:left="426" w:hanging="426"/>
        <w:jc w:val="both"/>
        <w:rPr>
          <w:rFonts w:ascii="Arial" w:hAnsi="Arial" w:cs="Arial"/>
        </w:rPr>
      </w:pPr>
      <w:r>
        <w:rPr>
          <w:rFonts w:ascii="Arial" w:hAnsi="Arial" w:cs="Arial"/>
        </w:rPr>
        <w:t>A</w:t>
      </w:r>
      <w:r w:rsidR="0020544D">
        <w:rPr>
          <w:rFonts w:ascii="Arial" w:hAnsi="Arial" w:cs="Arial"/>
        </w:rPr>
        <w:t xml:space="preserve">ware of how to record and report identified or disclosed </w:t>
      </w:r>
      <w:r w:rsidR="00F933C2" w:rsidRPr="00DB5C39">
        <w:rPr>
          <w:rFonts w:ascii="Arial" w:hAnsi="Arial" w:cs="Arial"/>
        </w:rPr>
        <w:t xml:space="preserve">neglect and </w:t>
      </w:r>
      <w:r w:rsidR="0020544D">
        <w:rPr>
          <w:rFonts w:ascii="Arial" w:hAnsi="Arial" w:cs="Arial"/>
        </w:rPr>
        <w:t>child abuse</w:t>
      </w:r>
      <w:r w:rsidR="00302413">
        <w:rPr>
          <w:rFonts w:ascii="Arial" w:hAnsi="Arial" w:cs="Arial"/>
        </w:rPr>
        <w:t>.</w:t>
      </w:r>
    </w:p>
    <w:p w:rsidR="001A70C6" w:rsidRDefault="001A70C6" w:rsidP="001A70C6">
      <w:pPr>
        <w:ind w:left="426"/>
        <w:jc w:val="both"/>
        <w:rPr>
          <w:rFonts w:ascii="Arial" w:hAnsi="Arial" w:cs="Arial"/>
        </w:rPr>
      </w:pPr>
    </w:p>
    <w:p w:rsidR="001A70C6" w:rsidRPr="001A70C6" w:rsidRDefault="009F584A" w:rsidP="001A70C6">
      <w:pPr>
        <w:numPr>
          <w:ilvl w:val="0"/>
          <w:numId w:val="1"/>
        </w:numPr>
        <w:tabs>
          <w:tab w:val="clear" w:pos="720"/>
          <w:tab w:val="num" w:pos="426"/>
        </w:tabs>
        <w:ind w:left="426" w:hanging="426"/>
        <w:jc w:val="both"/>
        <w:rPr>
          <w:rFonts w:ascii="Arial" w:hAnsi="Arial" w:cs="Arial"/>
        </w:rPr>
      </w:pPr>
      <w:r>
        <w:rPr>
          <w:rFonts w:ascii="Arial" w:hAnsi="Arial" w:cs="Arial"/>
        </w:rPr>
        <w:t>E</w:t>
      </w:r>
      <w:r w:rsidR="001A70C6" w:rsidRPr="001A70C6">
        <w:rPr>
          <w:rFonts w:ascii="Arial" w:hAnsi="Arial" w:cs="Arial"/>
        </w:rPr>
        <w:t xml:space="preserve">nsure that all </w:t>
      </w:r>
      <w:r w:rsidR="0020544D">
        <w:rPr>
          <w:rFonts w:ascii="Arial" w:hAnsi="Arial" w:cs="Arial"/>
        </w:rPr>
        <w:t>record keeping, including Child Protection Concern Forums and chronologies</w:t>
      </w:r>
      <w:r w:rsidR="001A4309">
        <w:rPr>
          <w:rFonts w:ascii="Arial" w:hAnsi="Arial" w:cs="Arial"/>
        </w:rPr>
        <w:t>,</w:t>
      </w:r>
      <w:r w:rsidR="0020544D">
        <w:rPr>
          <w:rFonts w:ascii="Arial" w:hAnsi="Arial" w:cs="Arial"/>
        </w:rPr>
        <w:t xml:space="preserve"> are kept </w:t>
      </w:r>
      <w:r w:rsidR="001A70C6" w:rsidRPr="001A70C6">
        <w:rPr>
          <w:rFonts w:ascii="Arial" w:hAnsi="Arial" w:cs="Arial"/>
        </w:rPr>
        <w:t xml:space="preserve">in accordance with </w:t>
      </w:r>
      <w:r w:rsidR="0020544D">
        <w:rPr>
          <w:rFonts w:ascii="Arial" w:hAnsi="Arial" w:cs="Arial"/>
        </w:rPr>
        <w:t xml:space="preserve">the </w:t>
      </w:r>
      <w:r w:rsidR="001A70C6" w:rsidRPr="001A70C6">
        <w:rPr>
          <w:rFonts w:ascii="Arial" w:hAnsi="Arial" w:cs="Arial"/>
        </w:rPr>
        <w:t>Data Protection Act (1998).</w:t>
      </w:r>
    </w:p>
    <w:p w:rsidR="001A70C6" w:rsidRPr="001A70C6" w:rsidRDefault="001A70C6" w:rsidP="001A4309">
      <w:pPr>
        <w:jc w:val="both"/>
        <w:rPr>
          <w:rFonts w:ascii="Arial" w:hAnsi="Arial" w:cs="Arial"/>
        </w:rPr>
      </w:pPr>
    </w:p>
    <w:p w:rsidR="001A70C6" w:rsidRPr="001A70C6" w:rsidRDefault="009F584A" w:rsidP="001A70C6">
      <w:pPr>
        <w:numPr>
          <w:ilvl w:val="0"/>
          <w:numId w:val="1"/>
        </w:numPr>
        <w:tabs>
          <w:tab w:val="clear" w:pos="720"/>
          <w:tab w:val="num" w:pos="426"/>
        </w:tabs>
        <w:ind w:left="426" w:hanging="426"/>
        <w:jc w:val="both"/>
        <w:rPr>
          <w:rFonts w:ascii="Arial" w:hAnsi="Arial" w:cs="Arial"/>
        </w:rPr>
      </w:pPr>
      <w:r>
        <w:rPr>
          <w:rFonts w:ascii="Arial" w:hAnsi="Arial" w:cs="Arial"/>
        </w:rPr>
        <w:t>E</w:t>
      </w:r>
      <w:r w:rsidR="001A70C6" w:rsidRPr="001A70C6">
        <w:rPr>
          <w:rFonts w:ascii="Arial" w:hAnsi="Arial" w:cs="Arial"/>
        </w:rPr>
        <w:t xml:space="preserve">nsure that Child Protection incidents are carefully considered and contribute to the </w:t>
      </w:r>
      <w:r>
        <w:rPr>
          <w:rFonts w:ascii="Arial" w:hAnsi="Arial" w:cs="Arial"/>
        </w:rPr>
        <w:t>C</w:t>
      </w:r>
      <w:r w:rsidR="001A70C6" w:rsidRPr="001A70C6">
        <w:rPr>
          <w:rFonts w:ascii="Arial" w:hAnsi="Arial" w:cs="Arial"/>
        </w:rPr>
        <w:t xml:space="preserve">hild’s </w:t>
      </w:r>
      <w:r>
        <w:rPr>
          <w:rFonts w:ascii="Arial" w:hAnsi="Arial" w:cs="Arial"/>
        </w:rPr>
        <w:t>A</w:t>
      </w:r>
      <w:r w:rsidR="001A70C6" w:rsidRPr="001A70C6">
        <w:rPr>
          <w:rFonts w:ascii="Arial" w:hAnsi="Arial" w:cs="Arial"/>
        </w:rPr>
        <w:t xml:space="preserve">ssessment and Child’s Plan which will regularly be reviewed in order to ensure that it meets the child/young person’s needs. </w:t>
      </w:r>
    </w:p>
    <w:p w:rsidR="001A70C6" w:rsidRDefault="001A70C6" w:rsidP="001A70C6">
      <w:pPr>
        <w:ind w:left="426"/>
        <w:jc w:val="both"/>
        <w:rPr>
          <w:rFonts w:ascii="Arial" w:hAnsi="Arial" w:cs="Arial"/>
        </w:rPr>
      </w:pPr>
    </w:p>
    <w:p w:rsidR="00464C6E" w:rsidRDefault="00464C6E" w:rsidP="00DB5C39">
      <w:pPr>
        <w:pStyle w:val="ListParagraph"/>
        <w:ind w:left="426" w:hanging="426"/>
        <w:rPr>
          <w:rFonts w:ascii="Arial" w:hAnsi="Arial" w:cs="Arial"/>
        </w:rPr>
      </w:pPr>
    </w:p>
    <w:p w:rsidR="00DB5C39" w:rsidRDefault="00DB5C39" w:rsidP="00DB5C39">
      <w:pPr>
        <w:pStyle w:val="ListParagraph"/>
        <w:ind w:left="426" w:hanging="426"/>
        <w:rPr>
          <w:rFonts w:ascii="Arial" w:hAnsi="Arial" w:cs="Arial"/>
        </w:rPr>
      </w:pPr>
      <w:r>
        <w:rPr>
          <w:rFonts w:ascii="Arial" w:hAnsi="Arial" w:cs="Arial"/>
        </w:rPr>
        <w:t>The policy also aims to ensure that children and young people:</w:t>
      </w:r>
    </w:p>
    <w:p w:rsidR="00DB5C39" w:rsidRDefault="00DB5C39" w:rsidP="00DB5C39">
      <w:pPr>
        <w:pStyle w:val="ListParagraph"/>
        <w:ind w:left="426" w:hanging="426"/>
        <w:rPr>
          <w:rFonts w:ascii="Arial" w:hAnsi="Arial" w:cs="Arial"/>
        </w:rPr>
      </w:pPr>
    </w:p>
    <w:p w:rsidR="001A70C6" w:rsidRDefault="009F584A" w:rsidP="007A218C">
      <w:pPr>
        <w:numPr>
          <w:ilvl w:val="0"/>
          <w:numId w:val="1"/>
        </w:numPr>
        <w:tabs>
          <w:tab w:val="clear" w:pos="720"/>
          <w:tab w:val="num" w:pos="426"/>
        </w:tabs>
        <w:ind w:left="426" w:hanging="426"/>
        <w:rPr>
          <w:rFonts w:ascii="Arial" w:hAnsi="Arial" w:cs="Arial"/>
        </w:rPr>
      </w:pPr>
      <w:r>
        <w:rPr>
          <w:rFonts w:ascii="Arial" w:hAnsi="Arial" w:cs="Arial"/>
        </w:rPr>
        <w:t>A</w:t>
      </w:r>
      <w:r w:rsidR="00651328" w:rsidRPr="00651328">
        <w:rPr>
          <w:rFonts w:ascii="Arial" w:hAnsi="Arial" w:cs="Arial"/>
        </w:rPr>
        <w:t xml:space="preserve">re aware of their right to be protected from being hurt or badly treated, </w:t>
      </w:r>
      <w:r w:rsidR="00651328" w:rsidRPr="00651328">
        <w:rPr>
          <w:rFonts w:ascii="Arial" w:hAnsi="Arial" w:cs="Arial"/>
          <w:b/>
        </w:rPr>
        <w:t>Article</w:t>
      </w:r>
      <w:r>
        <w:rPr>
          <w:rFonts w:ascii="Arial" w:hAnsi="Arial" w:cs="Arial"/>
          <w:b/>
        </w:rPr>
        <w:t xml:space="preserve"> </w:t>
      </w:r>
      <w:r w:rsidR="00651328" w:rsidRPr="00651328">
        <w:rPr>
          <w:rFonts w:ascii="Arial" w:hAnsi="Arial" w:cs="Arial"/>
          <w:b/>
        </w:rPr>
        <w:t>19, UNCRC</w:t>
      </w:r>
      <w:r w:rsidR="00651328">
        <w:rPr>
          <w:rFonts w:ascii="Arial" w:hAnsi="Arial" w:cs="Arial"/>
        </w:rPr>
        <w:t xml:space="preserve"> </w:t>
      </w:r>
      <w:r w:rsidR="007A218C">
        <w:rPr>
          <w:rFonts w:ascii="Arial" w:hAnsi="Arial" w:cs="Arial"/>
        </w:rPr>
        <w:t>and aware of this Child Protection Policy</w:t>
      </w:r>
    </w:p>
    <w:p w:rsidR="007A218C" w:rsidRDefault="007A218C" w:rsidP="007A218C">
      <w:pPr>
        <w:ind w:left="426"/>
        <w:rPr>
          <w:rFonts w:ascii="Arial" w:hAnsi="Arial" w:cs="Arial"/>
        </w:rPr>
      </w:pPr>
    </w:p>
    <w:p w:rsidR="001A70C6" w:rsidRDefault="009F584A" w:rsidP="001A70C6">
      <w:pPr>
        <w:numPr>
          <w:ilvl w:val="0"/>
          <w:numId w:val="1"/>
        </w:numPr>
        <w:tabs>
          <w:tab w:val="clear" w:pos="720"/>
          <w:tab w:val="num" w:pos="426"/>
        </w:tabs>
        <w:ind w:left="426" w:hanging="426"/>
        <w:rPr>
          <w:rFonts w:ascii="Arial" w:hAnsi="Arial" w:cs="Arial"/>
        </w:rPr>
      </w:pPr>
      <w:r>
        <w:rPr>
          <w:rFonts w:ascii="Arial" w:hAnsi="Arial" w:cs="Arial"/>
        </w:rPr>
        <w:t>A</w:t>
      </w:r>
      <w:r w:rsidR="001A70C6">
        <w:rPr>
          <w:rFonts w:ascii="Arial" w:hAnsi="Arial" w:cs="Arial"/>
        </w:rPr>
        <w:t xml:space="preserve">re aware </w:t>
      </w:r>
      <w:r w:rsidR="007A218C">
        <w:rPr>
          <w:rFonts w:ascii="Arial" w:hAnsi="Arial" w:cs="Arial"/>
        </w:rPr>
        <w:t xml:space="preserve">that </w:t>
      </w:r>
      <w:r w:rsidR="001A70C6">
        <w:rPr>
          <w:rFonts w:ascii="Arial" w:hAnsi="Arial" w:cs="Arial"/>
        </w:rPr>
        <w:t>the information</w:t>
      </w:r>
      <w:r w:rsidR="007A218C">
        <w:rPr>
          <w:rFonts w:ascii="Arial" w:hAnsi="Arial" w:cs="Arial"/>
        </w:rPr>
        <w:t xml:space="preserve"> may be shared to keep them safe</w:t>
      </w:r>
    </w:p>
    <w:p w:rsidR="00651328" w:rsidRPr="00651328" w:rsidRDefault="00651328" w:rsidP="001A70C6">
      <w:pPr>
        <w:tabs>
          <w:tab w:val="num" w:pos="426"/>
        </w:tabs>
        <w:ind w:left="426" w:hanging="426"/>
        <w:rPr>
          <w:rFonts w:ascii="Arial" w:hAnsi="Arial" w:cs="Arial"/>
        </w:rPr>
      </w:pPr>
    </w:p>
    <w:p w:rsidR="00651328" w:rsidRDefault="009F584A" w:rsidP="001A70C6">
      <w:pPr>
        <w:numPr>
          <w:ilvl w:val="0"/>
          <w:numId w:val="1"/>
        </w:numPr>
        <w:tabs>
          <w:tab w:val="clear" w:pos="720"/>
          <w:tab w:val="num" w:pos="426"/>
        </w:tabs>
        <w:ind w:left="426" w:hanging="426"/>
        <w:rPr>
          <w:rFonts w:ascii="Arial" w:hAnsi="Arial" w:cs="Arial"/>
        </w:rPr>
      </w:pPr>
      <w:r>
        <w:rPr>
          <w:rFonts w:ascii="Arial" w:hAnsi="Arial" w:cs="Arial"/>
        </w:rPr>
        <w:t>H</w:t>
      </w:r>
      <w:r w:rsidR="00651328" w:rsidRPr="00651328">
        <w:rPr>
          <w:rFonts w:ascii="Arial" w:hAnsi="Arial" w:cs="Arial"/>
        </w:rPr>
        <w:t>ave experience of appropriate life and social skills to support them in seeking the support of adults who can help them and learn to identify potential risk</w:t>
      </w:r>
      <w:r w:rsidR="001A70C6">
        <w:rPr>
          <w:rFonts w:ascii="Arial" w:hAnsi="Arial" w:cs="Arial"/>
        </w:rPr>
        <w:t xml:space="preserve">s to their safety and wellbeing </w:t>
      </w:r>
      <w:r w:rsidR="001A70C6" w:rsidRPr="00E22188">
        <w:rPr>
          <w:rFonts w:ascii="Arial" w:hAnsi="Arial" w:cs="Arial"/>
        </w:rPr>
        <w:t>through our delivery of the health and wellbeing curriculum</w:t>
      </w:r>
    </w:p>
    <w:p w:rsidR="001A70C6" w:rsidRDefault="001A70C6" w:rsidP="001A70C6">
      <w:pPr>
        <w:pStyle w:val="ListParagraph"/>
        <w:rPr>
          <w:rFonts w:ascii="Arial" w:hAnsi="Arial" w:cs="Arial"/>
        </w:rPr>
      </w:pPr>
    </w:p>
    <w:p w:rsidR="001A70C6" w:rsidRPr="00651328" w:rsidRDefault="001A70C6" w:rsidP="001A70C6">
      <w:pPr>
        <w:rPr>
          <w:rFonts w:ascii="Arial" w:hAnsi="Arial" w:cs="Arial"/>
        </w:rPr>
      </w:pPr>
      <w:r>
        <w:rPr>
          <w:rFonts w:ascii="Arial" w:hAnsi="Arial" w:cs="Arial"/>
        </w:rPr>
        <w:t xml:space="preserve">And also ensure that parents, </w:t>
      </w:r>
    </w:p>
    <w:p w:rsidR="00302413" w:rsidRDefault="009F584A" w:rsidP="001A70C6">
      <w:pPr>
        <w:numPr>
          <w:ilvl w:val="0"/>
          <w:numId w:val="25"/>
        </w:numPr>
        <w:ind w:left="426" w:hanging="426"/>
        <w:jc w:val="both"/>
        <w:rPr>
          <w:rFonts w:ascii="Arial" w:hAnsi="Arial" w:cs="Arial"/>
        </w:rPr>
      </w:pPr>
      <w:r>
        <w:rPr>
          <w:rFonts w:ascii="Arial" w:hAnsi="Arial" w:cs="Arial"/>
        </w:rPr>
        <w:t>A</w:t>
      </w:r>
      <w:r w:rsidR="001A4309">
        <w:rPr>
          <w:rFonts w:ascii="Arial" w:hAnsi="Arial" w:cs="Arial"/>
        </w:rPr>
        <w:t>re aware of and understand this</w:t>
      </w:r>
      <w:r w:rsidR="00562588">
        <w:rPr>
          <w:rFonts w:ascii="Arial" w:hAnsi="Arial" w:cs="Arial"/>
        </w:rPr>
        <w:t xml:space="preserve"> Child Protection P</w:t>
      </w:r>
      <w:r w:rsidR="00302413">
        <w:rPr>
          <w:rFonts w:ascii="Arial" w:hAnsi="Arial" w:cs="Arial"/>
        </w:rPr>
        <w:t xml:space="preserve">olicy </w:t>
      </w:r>
    </w:p>
    <w:p w:rsidR="00302413" w:rsidRDefault="00302413" w:rsidP="00DB5C39">
      <w:pPr>
        <w:ind w:left="426" w:hanging="426"/>
        <w:jc w:val="both"/>
        <w:rPr>
          <w:rFonts w:ascii="Arial" w:hAnsi="Arial" w:cs="Arial"/>
        </w:rPr>
      </w:pPr>
    </w:p>
    <w:p w:rsidR="00B9716E" w:rsidRPr="00B9716E" w:rsidRDefault="006D47B7" w:rsidP="00DB5C39">
      <w:pPr>
        <w:ind w:left="426" w:hanging="426"/>
        <w:jc w:val="both"/>
        <w:rPr>
          <w:rFonts w:ascii="Arial" w:hAnsi="Arial" w:cs="Arial"/>
          <w:sz w:val="32"/>
          <w:szCs w:val="32"/>
          <w:u w:val="single"/>
        </w:rPr>
      </w:pPr>
      <w:r>
        <w:rPr>
          <w:rFonts w:ascii="Arial" w:hAnsi="Arial" w:cs="Arial"/>
          <w:sz w:val="32"/>
          <w:szCs w:val="32"/>
          <w:u w:val="single"/>
        </w:rPr>
        <w:br w:type="page"/>
      </w:r>
    </w:p>
    <w:p w:rsidR="00086F00" w:rsidRDefault="00086F00">
      <w:pPr>
        <w:rPr>
          <w:rFonts w:ascii="Arial" w:hAnsi="Arial" w:cs="Arial"/>
          <w:b/>
          <w:u w:val="single"/>
        </w:rPr>
      </w:pPr>
    </w:p>
    <w:p w:rsidR="00086F00" w:rsidRDefault="00086F00">
      <w:pPr>
        <w:rPr>
          <w:rFonts w:ascii="Arial" w:hAnsi="Arial" w:cs="Arial"/>
          <w:b/>
          <w:u w:val="single"/>
        </w:rPr>
      </w:pPr>
    </w:p>
    <w:p w:rsidR="00302413" w:rsidRPr="001A70C6" w:rsidRDefault="00302413">
      <w:pPr>
        <w:rPr>
          <w:rFonts w:ascii="Arial" w:hAnsi="Arial" w:cs="Arial"/>
          <w:b/>
          <w:u w:val="single"/>
        </w:rPr>
      </w:pPr>
      <w:r w:rsidRPr="001A70C6">
        <w:rPr>
          <w:rFonts w:ascii="Arial" w:hAnsi="Arial" w:cs="Arial"/>
          <w:b/>
          <w:u w:val="single"/>
        </w:rPr>
        <w:t>We will achieve these aims by:</w:t>
      </w:r>
    </w:p>
    <w:p w:rsidR="00302413" w:rsidRDefault="00302413">
      <w:pPr>
        <w:ind w:left="720"/>
        <w:jc w:val="both"/>
        <w:rPr>
          <w:rFonts w:ascii="Arial" w:hAnsi="Arial" w:cs="Arial"/>
        </w:rPr>
      </w:pPr>
    </w:p>
    <w:p w:rsidR="009B3287" w:rsidRDefault="00562588" w:rsidP="001A70C6">
      <w:pPr>
        <w:numPr>
          <w:ilvl w:val="0"/>
          <w:numId w:val="2"/>
        </w:numPr>
        <w:tabs>
          <w:tab w:val="clear" w:pos="1080"/>
          <w:tab w:val="num" w:pos="426"/>
        </w:tabs>
        <w:ind w:left="426" w:hanging="284"/>
        <w:rPr>
          <w:rFonts w:ascii="Arial" w:hAnsi="Arial" w:cs="Arial"/>
        </w:rPr>
      </w:pPr>
      <w:r>
        <w:rPr>
          <w:rFonts w:ascii="Arial" w:hAnsi="Arial" w:cs="Arial"/>
        </w:rPr>
        <w:t>R</w:t>
      </w:r>
      <w:r w:rsidR="005E3CB2">
        <w:rPr>
          <w:rFonts w:ascii="Arial" w:hAnsi="Arial" w:cs="Arial"/>
        </w:rPr>
        <w:t>eviewing</w:t>
      </w:r>
      <w:r w:rsidR="001A6DCB">
        <w:rPr>
          <w:rFonts w:ascii="Arial" w:hAnsi="Arial" w:cs="Arial"/>
        </w:rPr>
        <w:t xml:space="preserve"> this</w:t>
      </w:r>
      <w:r w:rsidR="00302413">
        <w:rPr>
          <w:rFonts w:ascii="Arial" w:hAnsi="Arial" w:cs="Arial"/>
        </w:rPr>
        <w:t xml:space="preserve"> policy annually to ensure </w:t>
      </w:r>
      <w:r w:rsidR="001A4309">
        <w:rPr>
          <w:rFonts w:ascii="Arial" w:hAnsi="Arial" w:cs="Arial"/>
        </w:rPr>
        <w:t xml:space="preserve">it remains in line with most recent advice and guidance </w:t>
      </w:r>
    </w:p>
    <w:p w:rsidR="00494441" w:rsidRDefault="00494441" w:rsidP="001A70C6">
      <w:pPr>
        <w:tabs>
          <w:tab w:val="num" w:pos="426"/>
        </w:tabs>
        <w:ind w:left="426" w:hanging="284"/>
        <w:jc w:val="both"/>
        <w:rPr>
          <w:rFonts w:ascii="Arial" w:hAnsi="Arial" w:cs="Arial"/>
        </w:rPr>
      </w:pPr>
    </w:p>
    <w:p w:rsidR="00CC6252" w:rsidRDefault="00CC6252" w:rsidP="001A4309">
      <w:pPr>
        <w:numPr>
          <w:ilvl w:val="0"/>
          <w:numId w:val="2"/>
        </w:numPr>
        <w:tabs>
          <w:tab w:val="clear" w:pos="1080"/>
          <w:tab w:val="num" w:pos="426"/>
        </w:tabs>
        <w:ind w:left="426" w:hanging="284"/>
        <w:rPr>
          <w:rFonts w:ascii="Arial" w:hAnsi="Arial" w:cs="Arial"/>
        </w:rPr>
      </w:pPr>
      <w:r w:rsidRPr="00CC6252">
        <w:rPr>
          <w:rFonts w:ascii="Arial" w:hAnsi="Arial" w:cs="Arial"/>
        </w:rPr>
        <w:t>Issuing all members of staff, student</w:t>
      </w:r>
      <w:r>
        <w:rPr>
          <w:rFonts w:ascii="Arial" w:hAnsi="Arial" w:cs="Arial"/>
        </w:rPr>
        <w:t>s and volunteers with this</w:t>
      </w:r>
      <w:r w:rsidR="00E45256">
        <w:rPr>
          <w:rFonts w:ascii="Arial" w:hAnsi="Arial" w:cs="Arial"/>
        </w:rPr>
        <w:t xml:space="preserve"> Child P</w:t>
      </w:r>
      <w:r w:rsidRPr="00CC6252">
        <w:rPr>
          <w:rFonts w:ascii="Arial" w:hAnsi="Arial" w:cs="Arial"/>
        </w:rPr>
        <w:t xml:space="preserve">rotection </w:t>
      </w:r>
      <w:r w:rsidR="003D0D3A">
        <w:rPr>
          <w:rFonts w:ascii="Arial" w:hAnsi="Arial" w:cs="Arial"/>
        </w:rPr>
        <w:t>P</w:t>
      </w:r>
      <w:r w:rsidRPr="00CC6252">
        <w:rPr>
          <w:rFonts w:ascii="Arial" w:hAnsi="Arial" w:cs="Arial"/>
        </w:rPr>
        <w:t>olicy</w:t>
      </w:r>
      <w:r>
        <w:rPr>
          <w:rFonts w:ascii="Arial" w:hAnsi="Arial" w:cs="Arial"/>
        </w:rPr>
        <w:t xml:space="preserve"> upon their arrival</w:t>
      </w:r>
      <w:r w:rsidR="001A4309">
        <w:rPr>
          <w:rFonts w:ascii="Arial" w:hAnsi="Arial" w:cs="Arial"/>
        </w:rPr>
        <w:t xml:space="preserve"> to ensure</w:t>
      </w:r>
      <w:r w:rsidR="001A4309" w:rsidRPr="001A4309">
        <w:rPr>
          <w:rFonts w:ascii="Arial" w:hAnsi="Arial" w:cs="Arial"/>
        </w:rPr>
        <w:t xml:space="preserve"> that all staff, students and volunteers are aware of their responsibilities</w:t>
      </w:r>
      <w:r w:rsidR="001A4309">
        <w:rPr>
          <w:rFonts w:ascii="Arial" w:hAnsi="Arial" w:cs="Arial"/>
        </w:rPr>
        <w:t xml:space="preserve"> and of how to take action</w:t>
      </w:r>
      <w:r>
        <w:rPr>
          <w:rFonts w:ascii="Arial" w:hAnsi="Arial" w:cs="Arial"/>
        </w:rPr>
        <w:t xml:space="preserve">  </w:t>
      </w:r>
    </w:p>
    <w:p w:rsidR="006D47B7" w:rsidRDefault="006D47B7" w:rsidP="006D47B7">
      <w:pPr>
        <w:pStyle w:val="ListParagraph"/>
        <w:rPr>
          <w:rFonts w:ascii="Arial" w:hAnsi="Arial" w:cs="Arial"/>
        </w:rPr>
      </w:pPr>
    </w:p>
    <w:p w:rsidR="006D47B7" w:rsidRPr="006D47B7" w:rsidRDefault="006D47B7" w:rsidP="006D47B7">
      <w:pPr>
        <w:numPr>
          <w:ilvl w:val="0"/>
          <w:numId w:val="2"/>
        </w:numPr>
        <w:tabs>
          <w:tab w:val="clear" w:pos="1080"/>
          <w:tab w:val="num" w:pos="426"/>
        </w:tabs>
        <w:ind w:left="426" w:hanging="284"/>
        <w:rPr>
          <w:rFonts w:ascii="Arial" w:hAnsi="Arial" w:cs="Arial"/>
        </w:rPr>
      </w:pPr>
      <w:r w:rsidRPr="006D47B7">
        <w:rPr>
          <w:rFonts w:ascii="Arial" w:hAnsi="Arial" w:cs="Arial"/>
        </w:rPr>
        <w:t xml:space="preserve">Ensuring that all members of staff, students and volunteers know where to access the </w:t>
      </w:r>
      <w:r w:rsidRPr="00E45256">
        <w:rPr>
          <w:rFonts w:ascii="Arial" w:hAnsi="Arial" w:cs="Arial"/>
          <w:b/>
        </w:rPr>
        <w:t>Child Protection, Corporate Policy and Procedure, Aberdeen City Council, 2017</w:t>
      </w:r>
      <w:r w:rsidRPr="006D47B7">
        <w:rPr>
          <w:rFonts w:ascii="Arial" w:hAnsi="Arial" w:cs="Arial"/>
        </w:rPr>
        <w:t xml:space="preserve"> and the </w:t>
      </w:r>
      <w:r w:rsidRPr="00E45256">
        <w:rPr>
          <w:rFonts w:ascii="Arial" w:hAnsi="Arial" w:cs="Arial"/>
          <w:b/>
        </w:rPr>
        <w:t>National Guidance for Child Protection, 2014</w:t>
      </w:r>
      <w:r w:rsidRPr="006D47B7">
        <w:rPr>
          <w:rFonts w:ascii="Arial" w:hAnsi="Arial" w:cs="Arial"/>
        </w:rPr>
        <w:t>.</w:t>
      </w:r>
    </w:p>
    <w:p w:rsidR="00CC6252" w:rsidRDefault="00CC6252" w:rsidP="00CC6252">
      <w:pPr>
        <w:pStyle w:val="ListParagraph"/>
        <w:rPr>
          <w:rFonts w:ascii="Arial" w:hAnsi="Arial" w:cs="Arial"/>
        </w:rPr>
      </w:pPr>
    </w:p>
    <w:p w:rsidR="00302413" w:rsidRDefault="001A4309" w:rsidP="006D47B7">
      <w:pPr>
        <w:numPr>
          <w:ilvl w:val="0"/>
          <w:numId w:val="2"/>
        </w:numPr>
        <w:tabs>
          <w:tab w:val="clear" w:pos="1080"/>
          <w:tab w:val="num" w:pos="426"/>
        </w:tabs>
        <w:ind w:left="426" w:hanging="284"/>
        <w:rPr>
          <w:rFonts w:ascii="Arial" w:hAnsi="Arial" w:cs="Arial"/>
        </w:rPr>
      </w:pPr>
      <w:r>
        <w:rPr>
          <w:rFonts w:ascii="Arial" w:hAnsi="Arial" w:cs="Arial"/>
        </w:rPr>
        <w:t>Ensuring that a</w:t>
      </w:r>
      <w:r w:rsidR="00302413" w:rsidRPr="00494441">
        <w:rPr>
          <w:rFonts w:ascii="Arial" w:hAnsi="Arial" w:cs="Arial"/>
        </w:rPr>
        <w:t>ll new staff</w:t>
      </w:r>
      <w:r w:rsidR="001A70C6">
        <w:rPr>
          <w:rFonts w:ascii="Arial" w:hAnsi="Arial" w:cs="Arial"/>
        </w:rPr>
        <w:t xml:space="preserve">, volunteers and </w:t>
      </w:r>
      <w:r w:rsidR="001A6DCB">
        <w:rPr>
          <w:rFonts w:ascii="Arial" w:hAnsi="Arial" w:cs="Arial"/>
        </w:rPr>
        <w:t>students</w:t>
      </w:r>
      <w:r w:rsidR="00CC6252">
        <w:rPr>
          <w:rFonts w:ascii="Arial" w:hAnsi="Arial" w:cs="Arial"/>
        </w:rPr>
        <w:t xml:space="preserve"> complete the </w:t>
      </w:r>
      <w:r w:rsidR="001A70C6">
        <w:rPr>
          <w:rFonts w:ascii="Arial" w:hAnsi="Arial" w:cs="Arial"/>
        </w:rPr>
        <w:t xml:space="preserve">Corporate </w:t>
      </w:r>
      <w:r w:rsidR="007153FC">
        <w:rPr>
          <w:rFonts w:ascii="Arial" w:hAnsi="Arial" w:cs="Arial"/>
        </w:rPr>
        <w:t>OIL GIRFEC and</w:t>
      </w:r>
      <w:r w:rsidR="001A70C6">
        <w:rPr>
          <w:rFonts w:ascii="Arial" w:hAnsi="Arial" w:cs="Arial"/>
        </w:rPr>
        <w:t xml:space="preserve"> Child Protection Module within 1 week of their appointment</w:t>
      </w:r>
      <w:r w:rsidR="00CC6252">
        <w:rPr>
          <w:rFonts w:ascii="Arial" w:hAnsi="Arial" w:cs="Arial"/>
        </w:rPr>
        <w:t>.   F</w:t>
      </w:r>
      <w:r w:rsidR="00E45256">
        <w:rPr>
          <w:rFonts w:ascii="Arial" w:hAnsi="Arial" w:cs="Arial"/>
        </w:rPr>
        <w:t>ull e</w:t>
      </w:r>
      <w:r w:rsidR="001A70C6">
        <w:rPr>
          <w:rFonts w:ascii="Arial" w:hAnsi="Arial" w:cs="Arial"/>
        </w:rPr>
        <w:t xml:space="preserve">ducation </w:t>
      </w:r>
      <w:r w:rsidR="00CC6252">
        <w:rPr>
          <w:rFonts w:ascii="Arial" w:hAnsi="Arial" w:cs="Arial"/>
        </w:rPr>
        <w:t>specific s</w:t>
      </w:r>
      <w:r w:rsidR="001A70C6">
        <w:rPr>
          <w:rFonts w:ascii="Arial" w:hAnsi="Arial" w:cs="Arial"/>
        </w:rPr>
        <w:t xml:space="preserve">ervice training </w:t>
      </w:r>
      <w:r w:rsidR="00CC6252">
        <w:rPr>
          <w:rFonts w:ascii="Arial" w:hAnsi="Arial" w:cs="Arial"/>
        </w:rPr>
        <w:t xml:space="preserve">should be undertaken </w:t>
      </w:r>
      <w:r w:rsidR="001A70C6">
        <w:rPr>
          <w:rFonts w:ascii="Arial" w:hAnsi="Arial" w:cs="Arial"/>
        </w:rPr>
        <w:t>within</w:t>
      </w:r>
      <w:r w:rsidR="00CC6252">
        <w:rPr>
          <w:rFonts w:ascii="Arial" w:hAnsi="Arial" w:cs="Arial"/>
        </w:rPr>
        <w:t xml:space="preserve"> 12 we</w:t>
      </w:r>
      <w:r w:rsidR="006D47B7">
        <w:rPr>
          <w:rFonts w:ascii="Arial" w:hAnsi="Arial" w:cs="Arial"/>
        </w:rPr>
        <w:t>eks of appointment and thereafter</w:t>
      </w:r>
      <w:r w:rsidR="00CC6252">
        <w:rPr>
          <w:rFonts w:ascii="Arial" w:hAnsi="Arial" w:cs="Arial"/>
        </w:rPr>
        <w:t xml:space="preserve"> refreshed on a yearly basis</w:t>
      </w:r>
      <w:r w:rsidR="003D0D3A">
        <w:rPr>
          <w:rFonts w:ascii="Arial" w:hAnsi="Arial" w:cs="Arial"/>
        </w:rPr>
        <w:t>.</w:t>
      </w:r>
      <w:r w:rsidR="00CC6252">
        <w:rPr>
          <w:rFonts w:ascii="Arial" w:hAnsi="Arial" w:cs="Arial"/>
        </w:rPr>
        <w:t xml:space="preserve"> </w:t>
      </w:r>
    </w:p>
    <w:p w:rsidR="001A4309" w:rsidRDefault="001A4309" w:rsidP="001A4309">
      <w:pPr>
        <w:pStyle w:val="ListParagraph"/>
        <w:rPr>
          <w:rFonts w:ascii="Arial" w:hAnsi="Arial" w:cs="Arial"/>
        </w:rPr>
      </w:pPr>
    </w:p>
    <w:p w:rsidR="001A4309" w:rsidRPr="006D47B7" w:rsidRDefault="001A4309" w:rsidP="006D47B7">
      <w:pPr>
        <w:numPr>
          <w:ilvl w:val="0"/>
          <w:numId w:val="2"/>
        </w:numPr>
        <w:tabs>
          <w:tab w:val="clear" w:pos="1080"/>
          <w:tab w:val="num" w:pos="426"/>
        </w:tabs>
        <w:ind w:left="426" w:hanging="284"/>
        <w:rPr>
          <w:rFonts w:ascii="Arial" w:hAnsi="Arial" w:cs="Arial"/>
        </w:rPr>
      </w:pPr>
      <w:r>
        <w:rPr>
          <w:rFonts w:ascii="Arial" w:hAnsi="Arial" w:cs="Arial"/>
        </w:rPr>
        <w:t>Monitoring the impact of this policy to inform working practices</w:t>
      </w:r>
    </w:p>
    <w:p w:rsidR="00302413" w:rsidRPr="00E22188" w:rsidRDefault="00302413" w:rsidP="001A70C6">
      <w:pPr>
        <w:tabs>
          <w:tab w:val="num" w:pos="426"/>
        </w:tabs>
        <w:ind w:left="426" w:hanging="284"/>
        <w:jc w:val="both"/>
        <w:rPr>
          <w:rFonts w:ascii="Arial" w:hAnsi="Arial" w:cs="Arial"/>
        </w:rPr>
      </w:pPr>
    </w:p>
    <w:p w:rsidR="00302413" w:rsidRPr="00E22188" w:rsidRDefault="001A4309" w:rsidP="001A70C6">
      <w:pPr>
        <w:numPr>
          <w:ilvl w:val="0"/>
          <w:numId w:val="2"/>
        </w:numPr>
        <w:tabs>
          <w:tab w:val="clear" w:pos="1080"/>
          <w:tab w:val="num" w:pos="426"/>
        </w:tabs>
        <w:ind w:left="426" w:hanging="284"/>
        <w:rPr>
          <w:rFonts w:ascii="Arial" w:hAnsi="Arial" w:cs="Arial"/>
        </w:rPr>
      </w:pPr>
      <w:r w:rsidRPr="00E22188">
        <w:rPr>
          <w:rFonts w:ascii="Arial" w:hAnsi="Arial" w:cs="Arial"/>
        </w:rPr>
        <w:t xml:space="preserve">Ensuring our </w:t>
      </w:r>
      <w:r w:rsidR="00302413" w:rsidRPr="00E22188">
        <w:rPr>
          <w:rFonts w:ascii="Arial" w:hAnsi="Arial" w:cs="Arial"/>
        </w:rPr>
        <w:t xml:space="preserve">Health and Wellbeing </w:t>
      </w:r>
      <w:r w:rsidRPr="00E22188">
        <w:rPr>
          <w:rFonts w:ascii="Arial" w:hAnsi="Arial" w:cs="Arial"/>
        </w:rPr>
        <w:t xml:space="preserve">curriculum provides opportunities to ensure </w:t>
      </w:r>
      <w:r w:rsidR="001A6DCB" w:rsidRPr="00E22188">
        <w:rPr>
          <w:rFonts w:ascii="Arial" w:hAnsi="Arial" w:cs="Arial"/>
        </w:rPr>
        <w:t>children and young people</w:t>
      </w:r>
      <w:r w:rsidR="00302413" w:rsidRPr="00E22188">
        <w:rPr>
          <w:rFonts w:ascii="Arial" w:hAnsi="Arial" w:cs="Arial"/>
        </w:rPr>
        <w:t xml:space="preserve"> are aware of</w:t>
      </w:r>
      <w:r w:rsidR="001A6DCB" w:rsidRPr="00E22188">
        <w:rPr>
          <w:rFonts w:ascii="Arial" w:hAnsi="Arial" w:cs="Arial"/>
        </w:rPr>
        <w:t xml:space="preserve"> adults and services which can support them</w:t>
      </w:r>
      <w:r w:rsidR="00302413" w:rsidRPr="00E22188">
        <w:rPr>
          <w:rFonts w:ascii="Arial" w:hAnsi="Arial" w:cs="Arial"/>
        </w:rPr>
        <w:t>.</w:t>
      </w:r>
    </w:p>
    <w:p w:rsidR="00302413" w:rsidRPr="00E22188" w:rsidRDefault="00302413" w:rsidP="001A70C6">
      <w:pPr>
        <w:tabs>
          <w:tab w:val="num" w:pos="426"/>
        </w:tabs>
        <w:ind w:left="426" w:hanging="284"/>
        <w:jc w:val="both"/>
        <w:rPr>
          <w:rFonts w:ascii="Arial" w:hAnsi="Arial" w:cs="Arial"/>
        </w:rPr>
      </w:pPr>
    </w:p>
    <w:p w:rsidR="001A6DCB" w:rsidRPr="00E22188" w:rsidRDefault="001A4309" w:rsidP="001A70C6">
      <w:pPr>
        <w:numPr>
          <w:ilvl w:val="0"/>
          <w:numId w:val="18"/>
        </w:numPr>
        <w:tabs>
          <w:tab w:val="num" w:pos="426"/>
        </w:tabs>
        <w:ind w:left="426" w:hanging="284"/>
        <w:rPr>
          <w:rFonts w:ascii="Arial" w:hAnsi="Arial" w:cs="Arial"/>
        </w:rPr>
      </w:pPr>
      <w:r w:rsidRPr="00E22188">
        <w:rPr>
          <w:rFonts w:ascii="Arial" w:hAnsi="Arial" w:cs="Arial"/>
        </w:rPr>
        <w:t xml:space="preserve">Ensuring our </w:t>
      </w:r>
      <w:r w:rsidR="001A6DCB" w:rsidRPr="00E22188">
        <w:rPr>
          <w:rFonts w:ascii="Arial" w:hAnsi="Arial" w:cs="Arial"/>
        </w:rPr>
        <w:t xml:space="preserve">Health and Wellbeing </w:t>
      </w:r>
      <w:r w:rsidRPr="00E22188">
        <w:rPr>
          <w:rFonts w:ascii="Arial" w:hAnsi="Arial" w:cs="Arial"/>
        </w:rPr>
        <w:t xml:space="preserve">curriculum supports children and young people to be </w:t>
      </w:r>
      <w:r w:rsidR="001A6DCB" w:rsidRPr="00E22188">
        <w:rPr>
          <w:rFonts w:ascii="Arial" w:hAnsi="Arial" w:cs="Arial"/>
        </w:rPr>
        <w:t>aware of contexts which may place them at risk of harm and strategies to reduce risk.</w:t>
      </w:r>
    </w:p>
    <w:p w:rsidR="006D47B7" w:rsidRPr="006D47B7" w:rsidRDefault="006D47B7" w:rsidP="001A4309">
      <w:pPr>
        <w:rPr>
          <w:rFonts w:ascii="Arial" w:hAnsi="Arial" w:cs="Arial"/>
        </w:rPr>
      </w:pPr>
    </w:p>
    <w:p w:rsidR="006D47B7" w:rsidRDefault="006D47B7" w:rsidP="001A70C6">
      <w:pPr>
        <w:numPr>
          <w:ilvl w:val="0"/>
          <w:numId w:val="2"/>
        </w:numPr>
        <w:tabs>
          <w:tab w:val="clear" w:pos="1080"/>
          <w:tab w:val="num" w:pos="426"/>
        </w:tabs>
        <w:ind w:left="426" w:hanging="284"/>
        <w:rPr>
          <w:rFonts w:ascii="Arial" w:hAnsi="Arial" w:cs="Arial"/>
        </w:rPr>
      </w:pPr>
      <w:r>
        <w:rPr>
          <w:rFonts w:ascii="Arial" w:hAnsi="Arial" w:cs="Arial"/>
        </w:rPr>
        <w:t>Conveying how we keep our children safe through school/service handbooks</w:t>
      </w:r>
    </w:p>
    <w:p w:rsidR="00302413" w:rsidRDefault="00302413" w:rsidP="001A70C6">
      <w:pPr>
        <w:tabs>
          <w:tab w:val="num" w:pos="426"/>
        </w:tabs>
        <w:ind w:left="426" w:hanging="284"/>
        <w:jc w:val="both"/>
        <w:rPr>
          <w:rFonts w:ascii="Arial" w:hAnsi="Arial" w:cs="Arial"/>
        </w:rPr>
      </w:pPr>
    </w:p>
    <w:p w:rsidR="007A218C" w:rsidRDefault="007A218C">
      <w:pPr>
        <w:jc w:val="both"/>
        <w:rPr>
          <w:rFonts w:ascii="Arial" w:hAnsi="Arial" w:cs="Arial"/>
        </w:rPr>
      </w:pPr>
    </w:p>
    <w:p w:rsidR="007A218C" w:rsidRDefault="007A218C">
      <w:pPr>
        <w:jc w:val="both"/>
        <w:rPr>
          <w:rFonts w:ascii="Arial" w:hAnsi="Arial" w:cs="Arial"/>
        </w:rPr>
      </w:pPr>
    </w:p>
    <w:p w:rsidR="00302413" w:rsidRPr="006D47B7" w:rsidRDefault="00302413">
      <w:pPr>
        <w:jc w:val="both"/>
        <w:rPr>
          <w:rFonts w:ascii="Arial" w:hAnsi="Arial" w:cs="Arial"/>
          <w:b/>
          <w:u w:val="single"/>
        </w:rPr>
      </w:pPr>
      <w:r w:rsidRPr="006D47B7">
        <w:rPr>
          <w:rFonts w:ascii="Arial" w:hAnsi="Arial" w:cs="Arial"/>
          <w:b/>
          <w:u w:val="single"/>
        </w:rPr>
        <w:t>Roles and Responsibilities</w:t>
      </w:r>
    </w:p>
    <w:p w:rsidR="00770B5B" w:rsidRDefault="00770B5B">
      <w:pPr>
        <w:jc w:val="both"/>
        <w:rPr>
          <w:rFonts w:ascii="Arial" w:hAnsi="Arial" w:cs="Arial"/>
          <w:b/>
        </w:rPr>
      </w:pPr>
    </w:p>
    <w:p w:rsidR="006D47B7" w:rsidRDefault="000F32F9">
      <w:pPr>
        <w:jc w:val="both"/>
        <w:rPr>
          <w:rFonts w:ascii="Arial" w:hAnsi="Arial" w:cs="Arial"/>
          <w:b/>
        </w:rPr>
      </w:pPr>
      <w:r w:rsidRPr="006D47B7">
        <w:rPr>
          <w:rFonts w:ascii="Arial" w:hAnsi="Arial" w:cs="Arial"/>
          <w:i/>
        </w:rPr>
        <w:t>“Everyone working with children and their families, including social workers, health professionals, police, educational staff, voluntary organisations and the third sector, as well as members of the community, need to appreciate the important role they can play in remaining vigilant and providing robust support for child protection.”</w:t>
      </w:r>
      <w:r>
        <w:rPr>
          <w:rFonts w:ascii="Arial" w:hAnsi="Arial" w:cs="Arial"/>
          <w:b/>
        </w:rPr>
        <w:t xml:space="preserve"> </w:t>
      </w:r>
    </w:p>
    <w:p w:rsidR="00302413" w:rsidRPr="000F32F9" w:rsidRDefault="000F32F9">
      <w:pPr>
        <w:jc w:val="both"/>
        <w:rPr>
          <w:rFonts w:ascii="Arial" w:hAnsi="Arial" w:cs="Arial"/>
          <w:b/>
        </w:rPr>
      </w:pPr>
      <w:r w:rsidRPr="001F4B9C">
        <w:rPr>
          <w:rFonts w:ascii="Arial" w:hAnsi="Arial" w:cs="Arial"/>
          <w:b/>
        </w:rPr>
        <w:t>National Guidance for Child Protection Scotland, 2014, p2</w:t>
      </w:r>
    </w:p>
    <w:p w:rsidR="00302413" w:rsidRDefault="00302413">
      <w:pPr>
        <w:jc w:val="both"/>
        <w:rPr>
          <w:rFonts w:ascii="Arial" w:hAnsi="Arial" w:cs="Arial"/>
        </w:rPr>
      </w:pPr>
    </w:p>
    <w:p w:rsidR="00295D80" w:rsidRDefault="00302413" w:rsidP="00815AE1">
      <w:pPr>
        <w:jc w:val="both"/>
        <w:rPr>
          <w:rFonts w:ascii="Arial" w:hAnsi="Arial" w:cs="Arial"/>
        </w:rPr>
      </w:pPr>
      <w:r>
        <w:rPr>
          <w:rFonts w:ascii="Arial" w:hAnsi="Arial" w:cs="Arial"/>
        </w:rPr>
        <w:t>All school</w:t>
      </w:r>
      <w:r w:rsidR="006D47B7">
        <w:rPr>
          <w:rFonts w:ascii="Arial" w:hAnsi="Arial" w:cs="Arial"/>
        </w:rPr>
        <w:t>/service</w:t>
      </w:r>
      <w:r>
        <w:rPr>
          <w:rFonts w:ascii="Arial" w:hAnsi="Arial" w:cs="Arial"/>
        </w:rPr>
        <w:t xml:space="preserve"> staff</w:t>
      </w:r>
      <w:r w:rsidR="000F32F9">
        <w:rPr>
          <w:rFonts w:ascii="Arial" w:hAnsi="Arial" w:cs="Arial"/>
        </w:rPr>
        <w:t>, students</w:t>
      </w:r>
      <w:r>
        <w:rPr>
          <w:rFonts w:ascii="Arial" w:hAnsi="Arial" w:cs="Arial"/>
        </w:rPr>
        <w:t xml:space="preserve"> and volunteers are we</w:t>
      </w:r>
      <w:r w:rsidR="000F32F9">
        <w:rPr>
          <w:rFonts w:ascii="Arial" w:hAnsi="Arial" w:cs="Arial"/>
        </w:rPr>
        <w:t xml:space="preserve">ll placed </w:t>
      </w:r>
      <w:r>
        <w:rPr>
          <w:rFonts w:ascii="Arial" w:hAnsi="Arial" w:cs="Arial"/>
        </w:rPr>
        <w:t>to observe physical and psychological changes in a child which might indicate abuse or</w:t>
      </w:r>
      <w:r w:rsidR="001A4309">
        <w:rPr>
          <w:rFonts w:ascii="Arial" w:hAnsi="Arial" w:cs="Arial"/>
        </w:rPr>
        <w:t xml:space="preserve"> suggest they are at risk of being harmed</w:t>
      </w:r>
      <w:r>
        <w:rPr>
          <w:rFonts w:ascii="Arial" w:hAnsi="Arial" w:cs="Arial"/>
        </w:rPr>
        <w:t>.  Whilst the statutory responsibility for investigating cases of child abuse rests with social work and the police,</w:t>
      </w:r>
      <w:r w:rsidR="009B3287">
        <w:rPr>
          <w:rFonts w:ascii="Arial" w:hAnsi="Arial" w:cs="Arial"/>
        </w:rPr>
        <w:t xml:space="preserve"> </w:t>
      </w:r>
      <w:r w:rsidR="00B47C22">
        <w:rPr>
          <w:rFonts w:ascii="Arial" w:hAnsi="Arial" w:cs="Arial"/>
        </w:rPr>
        <w:t xml:space="preserve">teachers, </w:t>
      </w:r>
      <w:r w:rsidR="000F32F9">
        <w:rPr>
          <w:rFonts w:ascii="Arial" w:hAnsi="Arial" w:cs="Arial"/>
        </w:rPr>
        <w:t>the Named P</w:t>
      </w:r>
      <w:r w:rsidR="00B47C22">
        <w:rPr>
          <w:rFonts w:ascii="Arial" w:hAnsi="Arial" w:cs="Arial"/>
        </w:rPr>
        <w:t xml:space="preserve">erson and </w:t>
      </w:r>
      <w:r w:rsidR="000B10F0">
        <w:rPr>
          <w:rFonts w:ascii="Arial" w:hAnsi="Arial" w:cs="Arial"/>
        </w:rPr>
        <w:t>other school staff are well placed to</w:t>
      </w:r>
      <w:r w:rsidR="00B47C22">
        <w:rPr>
          <w:rFonts w:ascii="Arial" w:hAnsi="Arial" w:cs="Arial"/>
        </w:rPr>
        <w:t xml:space="preserve"> </w:t>
      </w:r>
      <w:r>
        <w:rPr>
          <w:rFonts w:ascii="Arial" w:hAnsi="Arial" w:cs="Arial"/>
        </w:rPr>
        <w:t>identify, monitor</w:t>
      </w:r>
      <w:r w:rsidR="00B47C22">
        <w:rPr>
          <w:rFonts w:ascii="Arial" w:hAnsi="Arial" w:cs="Arial"/>
        </w:rPr>
        <w:t xml:space="preserve"> and report</w:t>
      </w:r>
      <w:r>
        <w:rPr>
          <w:rFonts w:ascii="Arial" w:hAnsi="Arial" w:cs="Arial"/>
        </w:rPr>
        <w:t xml:space="preserve"> possible cases of emotional, physical and sexual abuse.</w:t>
      </w:r>
      <w:r w:rsidR="00815AE1">
        <w:rPr>
          <w:rFonts w:ascii="Arial" w:hAnsi="Arial" w:cs="Arial"/>
        </w:rPr>
        <w:t xml:space="preserve"> </w:t>
      </w:r>
    </w:p>
    <w:p w:rsidR="000B10F0" w:rsidRDefault="000B10F0" w:rsidP="00815AE1">
      <w:pPr>
        <w:jc w:val="both"/>
        <w:rPr>
          <w:rFonts w:ascii="Arial" w:hAnsi="Arial" w:cs="Arial"/>
        </w:rPr>
      </w:pPr>
    </w:p>
    <w:p w:rsidR="00295D80" w:rsidRDefault="00295D80" w:rsidP="00815AE1">
      <w:pPr>
        <w:jc w:val="both"/>
        <w:rPr>
          <w:rFonts w:ascii="Arial" w:hAnsi="Arial" w:cs="Arial"/>
        </w:rPr>
      </w:pPr>
      <w:r>
        <w:rPr>
          <w:rFonts w:ascii="Arial" w:hAnsi="Arial" w:cs="Arial"/>
        </w:rPr>
        <w:t>It is imperative that all staff, students and volunteers have a good understanding of the</w:t>
      </w:r>
      <w:r w:rsidRPr="00295D80">
        <w:t xml:space="preserve"> </w:t>
      </w:r>
      <w:r w:rsidRPr="00295D80">
        <w:rPr>
          <w:rFonts w:ascii="Arial" w:hAnsi="Arial" w:cs="Arial"/>
        </w:rPr>
        <w:t>categories of concern which may indicate that a c</w:t>
      </w:r>
      <w:r>
        <w:rPr>
          <w:rFonts w:ascii="Arial" w:hAnsi="Arial" w:cs="Arial"/>
        </w:rPr>
        <w:t>hild is at risk (</w:t>
      </w:r>
      <w:r w:rsidRPr="00295D80">
        <w:rPr>
          <w:rFonts w:ascii="Arial" w:hAnsi="Arial" w:cs="Arial"/>
        </w:rPr>
        <w:t>Appendix 1</w:t>
      </w:r>
      <w:r>
        <w:rPr>
          <w:rFonts w:ascii="Arial" w:hAnsi="Arial" w:cs="Arial"/>
        </w:rPr>
        <w:t>)</w:t>
      </w:r>
      <w:r w:rsidRPr="00295D80">
        <w:rPr>
          <w:rFonts w:ascii="Arial" w:hAnsi="Arial" w:cs="Arial"/>
        </w:rPr>
        <w:t>.</w:t>
      </w:r>
      <w:r>
        <w:rPr>
          <w:rFonts w:ascii="Arial" w:hAnsi="Arial" w:cs="Arial"/>
        </w:rPr>
        <w:t xml:space="preserve"> </w:t>
      </w:r>
    </w:p>
    <w:p w:rsidR="007A218C" w:rsidRDefault="007A218C" w:rsidP="00815AE1">
      <w:pPr>
        <w:jc w:val="both"/>
        <w:rPr>
          <w:rFonts w:ascii="Arial" w:hAnsi="Arial" w:cs="Arial"/>
        </w:rPr>
      </w:pPr>
    </w:p>
    <w:p w:rsidR="007124F6" w:rsidRDefault="007124F6" w:rsidP="00815AE1">
      <w:pPr>
        <w:jc w:val="both"/>
        <w:rPr>
          <w:rFonts w:ascii="Arial" w:hAnsi="Arial" w:cs="Arial"/>
        </w:rPr>
      </w:pPr>
    </w:p>
    <w:p w:rsidR="00063030" w:rsidRDefault="00063030"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0B10F0" w:rsidRDefault="000B10F0" w:rsidP="00815AE1">
      <w:pPr>
        <w:jc w:val="both"/>
        <w:rPr>
          <w:rFonts w:ascii="Arial" w:hAnsi="Arial" w:cs="Arial"/>
          <w:b/>
          <w:u w:val="single"/>
        </w:rPr>
      </w:pPr>
      <w:r>
        <w:rPr>
          <w:rFonts w:ascii="Arial" w:hAnsi="Arial" w:cs="Arial"/>
          <w:b/>
          <w:u w:val="single"/>
        </w:rPr>
        <w:t xml:space="preserve">What do staff need to know about Child Protection to be able to see the </w:t>
      </w:r>
      <w:proofErr w:type="gramStart"/>
      <w:r>
        <w:rPr>
          <w:rFonts w:ascii="Arial" w:hAnsi="Arial" w:cs="Arial"/>
          <w:b/>
          <w:u w:val="single"/>
        </w:rPr>
        <w:t>signs</w:t>
      </w:r>
      <w:proofErr w:type="gramEnd"/>
    </w:p>
    <w:p w:rsidR="000B10F0" w:rsidRDefault="000B10F0" w:rsidP="00815AE1">
      <w:pPr>
        <w:jc w:val="both"/>
        <w:rPr>
          <w:rFonts w:ascii="Arial" w:hAnsi="Arial" w:cs="Arial"/>
          <w:b/>
          <w:u w:val="single"/>
        </w:rPr>
      </w:pPr>
    </w:p>
    <w:p w:rsidR="008A74FE" w:rsidRDefault="008A74FE" w:rsidP="00815AE1">
      <w:pPr>
        <w:jc w:val="both"/>
        <w:rPr>
          <w:rFonts w:ascii="Arial" w:hAnsi="Arial" w:cs="Arial"/>
        </w:rPr>
      </w:pPr>
      <w:r>
        <w:rPr>
          <w:rFonts w:ascii="Arial" w:hAnsi="Arial" w:cs="Arial"/>
        </w:rPr>
        <w:t>Staff, students and volunteers need to be able to recognise a situation that presents a risk to children and young people and feel confident to respond in a way that will help protect the child.  There is a need to look out for signs which might suggest that a child is:</w:t>
      </w:r>
    </w:p>
    <w:p w:rsidR="00063030" w:rsidRDefault="00063030" w:rsidP="00815AE1">
      <w:pPr>
        <w:jc w:val="both"/>
        <w:rPr>
          <w:rFonts w:ascii="Arial" w:hAnsi="Arial" w:cs="Arial"/>
        </w:rPr>
      </w:pPr>
    </w:p>
    <w:p w:rsidR="008A74FE" w:rsidRDefault="008A74FE" w:rsidP="00063030">
      <w:pPr>
        <w:numPr>
          <w:ilvl w:val="0"/>
          <w:numId w:val="18"/>
        </w:numPr>
        <w:ind w:left="709" w:hanging="283"/>
        <w:jc w:val="both"/>
        <w:rPr>
          <w:rFonts w:ascii="Arial" w:hAnsi="Arial" w:cs="Arial"/>
        </w:rPr>
      </w:pPr>
      <w:r>
        <w:rPr>
          <w:rFonts w:ascii="Arial" w:hAnsi="Arial" w:cs="Arial"/>
        </w:rPr>
        <w:t>Being physically, sexually or emotionally harmed, or put at risk of harm, abuse of exploitation</w:t>
      </w:r>
    </w:p>
    <w:p w:rsidR="008A74FE" w:rsidRDefault="008A74FE" w:rsidP="00063030">
      <w:pPr>
        <w:numPr>
          <w:ilvl w:val="0"/>
          <w:numId w:val="18"/>
        </w:numPr>
        <w:ind w:left="709" w:hanging="283"/>
        <w:jc w:val="both"/>
        <w:rPr>
          <w:rFonts w:ascii="Arial" w:hAnsi="Arial" w:cs="Arial"/>
        </w:rPr>
      </w:pPr>
      <w:r>
        <w:rPr>
          <w:rFonts w:ascii="Arial" w:hAnsi="Arial" w:cs="Arial"/>
        </w:rPr>
        <w:t>Having their basic needs neglected or being cared for in ways that are not appropriate to their age and stage of development</w:t>
      </w:r>
    </w:p>
    <w:p w:rsidR="008A74FE" w:rsidRDefault="008A74FE" w:rsidP="00063030">
      <w:pPr>
        <w:numPr>
          <w:ilvl w:val="0"/>
          <w:numId w:val="18"/>
        </w:numPr>
        <w:ind w:left="709" w:hanging="283"/>
        <w:jc w:val="both"/>
        <w:rPr>
          <w:rFonts w:ascii="Arial" w:hAnsi="Arial" w:cs="Arial"/>
        </w:rPr>
      </w:pPr>
      <w:r>
        <w:rPr>
          <w:rFonts w:ascii="Arial" w:hAnsi="Arial" w:cs="Arial"/>
        </w:rPr>
        <w:t>Being denied the sustained support and care necessary for them to thrive and develop normally</w:t>
      </w:r>
    </w:p>
    <w:p w:rsidR="008A74FE" w:rsidRDefault="008A74FE" w:rsidP="00063030">
      <w:pPr>
        <w:numPr>
          <w:ilvl w:val="0"/>
          <w:numId w:val="18"/>
        </w:numPr>
        <w:ind w:left="709" w:hanging="283"/>
        <w:jc w:val="both"/>
        <w:rPr>
          <w:rFonts w:ascii="Arial" w:hAnsi="Arial" w:cs="Arial"/>
        </w:rPr>
      </w:pPr>
      <w:r>
        <w:rPr>
          <w:rFonts w:ascii="Arial" w:hAnsi="Arial" w:cs="Arial"/>
        </w:rPr>
        <w:t>Being denied access to appropriate medical care and treatment</w:t>
      </w:r>
    </w:p>
    <w:p w:rsidR="008A74FE" w:rsidRDefault="008A74FE" w:rsidP="00063030">
      <w:pPr>
        <w:numPr>
          <w:ilvl w:val="0"/>
          <w:numId w:val="18"/>
        </w:numPr>
        <w:ind w:left="709" w:hanging="283"/>
        <w:jc w:val="both"/>
        <w:rPr>
          <w:rFonts w:ascii="Arial" w:hAnsi="Arial" w:cs="Arial"/>
        </w:rPr>
      </w:pPr>
      <w:r>
        <w:rPr>
          <w:rFonts w:ascii="Arial" w:hAnsi="Arial" w:cs="Arial"/>
        </w:rPr>
        <w:t>Being exposed to demands and expectations which are inappropriate to their age and stage</w:t>
      </w:r>
      <w:r w:rsidR="007C3613">
        <w:rPr>
          <w:rFonts w:ascii="Arial" w:hAnsi="Arial" w:cs="Arial"/>
        </w:rPr>
        <w:t>.</w:t>
      </w:r>
    </w:p>
    <w:p w:rsidR="008A74FE" w:rsidRPr="008A74FE" w:rsidRDefault="008A74FE" w:rsidP="00815AE1">
      <w:pPr>
        <w:jc w:val="both"/>
        <w:rPr>
          <w:rFonts w:ascii="Arial" w:hAnsi="Arial" w:cs="Arial"/>
        </w:rPr>
      </w:pPr>
    </w:p>
    <w:p w:rsidR="008A74FE" w:rsidRDefault="008A74FE" w:rsidP="00815AE1">
      <w:pPr>
        <w:jc w:val="both"/>
        <w:rPr>
          <w:rFonts w:ascii="Arial" w:hAnsi="Arial" w:cs="Arial"/>
        </w:rPr>
      </w:pPr>
      <w:r>
        <w:rPr>
          <w:rFonts w:ascii="Arial" w:hAnsi="Arial" w:cs="Arial"/>
        </w:rPr>
        <w:t>There will seldom be one single reason why staff may have concern.  More often it will be several things which on their own seem to be relatively unimportant but when looked at alongside other circumstances in the child’s life they cause concern.  For example, a child or young person may r</w:t>
      </w:r>
      <w:r w:rsidR="00063030">
        <w:rPr>
          <w:rFonts w:ascii="Arial" w:hAnsi="Arial" w:cs="Arial"/>
        </w:rPr>
        <w:t>equire our intervention if they:</w:t>
      </w:r>
    </w:p>
    <w:p w:rsidR="00063030" w:rsidRDefault="00063030" w:rsidP="00815AE1">
      <w:pPr>
        <w:jc w:val="both"/>
        <w:rPr>
          <w:rFonts w:ascii="Arial" w:hAnsi="Arial" w:cs="Arial"/>
        </w:rPr>
      </w:pPr>
    </w:p>
    <w:p w:rsidR="008A74FE" w:rsidRDefault="008A74FE" w:rsidP="008A74FE">
      <w:pPr>
        <w:numPr>
          <w:ilvl w:val="0"/>
          <w:numId w:val="29"/>
        </w:numPr>
        <w:jc w:val="both"/>
        <w:rPr>
          <w:rFonts w:ascii="Arial" w:hAnsi="Arial" w:cs="Arial"/>
        </w:rPr>
      </w:pPr>
      <w:r>
        <w:rPr>
          <w:rFonts w:ascii="Arial" w:hAnsi="Arial" w:cs="Arial"/>
        </w:rPr>
        <w:t>Have unexplained bruising or injuries in an unusual place</w:t>
      </w:r>
    </w:p>
    <w:p w:rsidR="008A74FE" w:rsidRDefault="008A74FE" w:rsidP="008A74FE">
      <w:pPr>
        <w:numPr>
          <w:ilvl w:val="0"/>
          <w:numId w:val="29"/>
        </w:numPr>
        <w:jc w:val="both"/>
        <w:rPr>
          <w:rFonts w:ascii="Arial" w:hAnsi="Arial" w:cs="Arial"/>
        </w:rPr>
      </w:pPr>
      <w:r>
        <w:rPr>
          <w:rFonts w:ascii="Arial" w:hAnsi="Arial" w:cs="Arial"/>
        </w:rPr>
        <w:t>Appear afraid, quiet or withdrawn or scared to go home</w:t>
      </w:r>
    </w:p>
    <w:p w:rsidR="008A74FE" w:rsidRDefault="008A74FE" w:rsidP="008A74FE">
      <w:pPr>
        <w:numPr>
          <w:ilvl w:val="0"/>
          <w:numId w:val="29"/>
        </w:numPr>
        <w:jc w:val="both"/>
        <w:rPr>
          <w:rFonts w:ascii="Arial" w:hAnsi="Arial" w:cs="Arial"/>
        </w:rPr>
      </w:pPr>
      <w:r>
        <w:rPr>
          <w:rFonts w:ascii="Arial" w:hAnsi="Arial" w:cs="Arial"/>
        </w:rPr>
        <w:t>Appear hungry, tired, unkempt or have poor hygiene</w:t>
      </w:r>
    </w:p>
    <w:p w:rsidR="008A74FE" w:rsidRDefault="008A74FE" w:rsidP="008A74FE">
      <w:pPr>
        <w:numPr>
          <w:ilvl w:val="0"/>
          <w:numId w:val="29"/>
        </w:numPr>
        <w:jc w:val="both"/>
        <w:rPr>
          <w:rFonts w:ascii="Arial" w:hAnsi="Arial" w:cs="Arial"/>
        </w:rPr>
      </w:pPr>
      <w:r>
        <w:rPr>
          <w:rFonts w:ascii="Arial" w:hAnsi="Arial" w:cs="Arial"/>
        </w:rPr>
        <w:t>Are left unattended or unsupervised or are out too late</w:t>
      </w:r>
    </w:p>
    <w:p w:rsidR="008A74FE" w:rsidRDefault="008A74FE" w:rsidP="008A74FE">
      <w:pPr>
        <w:numPr>
          <w:ilvl w:val="0"/>
          <w:numId w:val="29"/>
        </w:numPr>
        <w:jc w:val="both"/>
        <w:rPr>
          <w:rFonts w:ascii="Arial" w:hAnsi="Arial" w:cs="Arial"/>
        </w:rPr>
      </w:pPr>
      <w:r>
        <w:rPr>
          <w:rFonts w:ascii="Arial" w:hAnsi="Arial" w:cs="Arial"/>
        </w:rPr>
        <w:t>Seem to have too much responsibility for their age</w:t>
      </w:r>
    </w:p>
    <w:p w:rsidR="008A74FE" w:rsidRDefault="008A74FE" w:rsidP="008A74FE">
      <w:pPr>
        <w:numPr>
          <w:ilvl w:val="0"/>
          <w:numId w:val="29"/>
        </w:numPr>
        <w:jc w:val="both"/>
        <w:rPr>
          <w:rFonts w:ascii="Arial" w:hAnsi="Arial" w:cs="Arial"/>
        </w:rPr>
      </w:pPr>
      <w:r>
        <w:rPr>
          <w:rFonts w:ascii="Arial" w:hAnsi="Arial" w:cs="Arial"/>
        </w:rPr>
        <w:t>Are speaking or acting in a sexually inappropriate way</w:t>
      </w:r>
    </w:p>
    <w:p w:rsidR="008A74FE" w:rsidRDefault="008A74FE" w:rsidP="008A74FE">
      <w:pPr>
        <w:numPr>
          <w:ilvl w:val="0"/>
          <w:numId w:val="29"/>
        </w:numPr>
        <w:jc w:val="both"/>
        <w:rPr>
          <w:rFonts w:ascii="Arial" w:hAnsi="Arial" w:cs="Arial"/>
        </w:rPr>
      </w:pPr>
      <w:r>
        <w:rPr>
          <w:rFonts w:ascii="Arial" w:hAnsi="Arial" w:cs="Arial"/>
        </w:rPr>
        <w:t>Are misusing drugs or alcohol</w:t>
      </w:r>
    </w:p>
    <w:p w:rsidR="008A74FE" w:rsidRDefault="008A74FE" w:rsidP="008A74FE">
      <w:pPr>
        <w:jc w:val="both"/>
        <w:rPr>
          <w:rFonts w:ascii="Arial" w:hAnsi="Arial" w:cs="Arial"/>
        </w:rPr>
      </w:pPr>
    </w:p>
    <w:p w:rsidR="008A74FE" w:rsidRDefault="008A74FE" w:rsidP="008A74FE">
      <w:pPr>
        <w:jc w:val="both"/>
        <w:rPr>
          <w:rFonts w:ascii="Arial" w:hAnsi="Arial" w:cs="Arial"/>
        </w:rPr>
      </w:pPr>
      <w:r>
        <w:rPr>
          <w:rFonts w:ascii="Arial" w:hAnsi="Arial" w:cs="Arial"/>
        </w:rPr>
        <w:t>In ad</w:t>
      </w:r>
      <w:r w:rsidR="00063030">
        <w:rPr>
          <w:rFonts w:ascii="Arial" w:hAnsi="Arial" w:cs="Arial"/>
        </w:rPr>
        <w:t xml:space="preserve">dition, </w:t>
      </w:r>
      <w:r w:rsidR="007C3613">
        <w:rPr>
          <w:rFonts w:ascii="Arial" w:hAnsi="Arial" w:cs="Arial"/>
        </w:rPr>
        <w:t>staff is</w:t>
      </w:r>
      <w:r w:rsidR="00063030">
        <w:rPr>
          <w:rFonts w:ascii="Arial" w:hAnsi="Arial" w:cs="Arial"/>
        </w:rPr>
        <w:t xml:space="preserve"> required to r</w:t>
      </w:r>
      <w:r>
        <w:rPr>
          <w:rFonts w:ascii="Arial" w:hAnsi="Arial" w:cs="Arial"/>
        </w:rPr>
        <w:t>a</w:t>
      </w:r>
      <w:r w:rsidR="00063030">
        <w:rPr>
          <w:rFonts w:ascii="Arial" w:hAnsi="Arial" w:cs="Arial"/>
        </w:rPr>
        <w:t>i</w:t>
      </w:r>
      <w:r>
        <w:rPr>
          <w:rFonts w:ascii="Arial" w:hAnsi="Arial" w:cs="Arial"/>
        </w:rPr>
        <w:t>s</w:t>
      </w:r>
      <w:r w:rsidR="00063030">
        <w:rPr>
          <w:rFonts w:ascii="Arial" w:hAnsi="Arial" w:cs="Arial"/>
        </w:rPr>
        <w:t>e co</w:t>
      </w:r>
      <w:r>
        <w:rPr>
          <w:rFonts w:ascii="Arial" w:hAnsi="Arial" w:cs="Arial"/>
        </w:rPr>
        <w:t>ncerns abo</w:t>
      </w:r>
      <w:r w:rsidR="00063030">
        <w:rPr>
          <w:rFonts w:ascii="Arial" w:hAnsi="Arial" w:cs="Arial"/>
        </w:rPr>
        <w:t>ut a child or young person bec</w:t>
      </w:r>
      <w:r>
        <w:rPr>
          <w:rFonts w:ascii="Arial" w:hAnsi="Arial" w:cs="Arial"/>
        </w:rPr>
        <w:t>a</w:t>
      </w:r>
      <w:r w:rsidR="00063030">
        <w:rPr>
          <w:rFonts w:ascii="Arial" w:hAnsi="Arial" w:cs="Arial"/>
        </w:rPr>
        <w:t>u</w:t>
      </w:r>
      <w:r>
        <w:rPr>
          <w:rFonts w:ascii="Arial" w:hAnsi="Arial" w:cs="Arial"/>
        </w:rPr>
        <w:t>s</w:t>
      </w:r>
      <w:r w:rsidR="00063030">
        <w:rPr>
          <w:rFonts w:ascii="Arial" w:hAnsi="Arial" w:cs="Arial"/>
        </w:rPr>
        <w:t xml:space="preserve">e </w:t>
      </w:r>
      <w:r>
        <w:rPr>
          <w:rFonts w:ascii="Arial" w:hAnsi="Arial" w:cs="Arial"/>
        </w:rPr>
        <w:t>of the behaviour o</w:t>
      </w:r>
      <w:r w:rsidR="00063030">
        <w:rPr>
          <w:rFonts w:ascii="Arial" w:hAnsi="Arial" w:cs="Arial"/>
        </w:rPr>
        <w:t>f an adult who has responsibilit</w:t>
      </w:r>
      <w:r>
        <w:rPr>
          <w:rFonts w:ascii="Arial" w:hAnsi="Arial" w:cs="Arial"/>
        </w:rPr>
        <w:t>y to care for the child or young person, or is involved in their life.  The adults may:</w:t>
      </w:r>
    </w:p>
    <w:p w:rsidR="00063030" w:rsidRDefault="00063030" w:rsidP="008A74FE">
      <w:pPr>
        <w:jc w:val="both"/>
        <w:rPr>
          <w:rFonts w:ascii="Arial" w:hAnsi="Arial" w:cs="Arial"/>
        </w:rPr>
      </w:pPr>
    </w:p>
    <w:p w:rsidR="008A74FE" w:rsidRDefault="008A74FE" w:rsidP="008A74FE">
      <w:pPr>
        <w:numPr>
          <w:ilvl w:val="0"/>
          <w:numId w:val="30"/>
        </w:numPr>
        <w:jc w:val="both"/>
        <w:rPr>
          <w:rFonts w:ascii="Arial" w:hAnsi="Arial" w:cs="Arial"/>
        </w:rPr>
      </w:pPr>
      <w:r>
        <w:rPr>
          <w:rFonts w:ascii="Arial" w:hAnsi="Arial" w:cs="Arial"/>
        </w:rPr>
        <w:t xml:space="preserve">Act in a violent way to other adults, within or </w:t>
      </w:r>
      <w:r w:rsidR="00E22188">
        <w:rPr>
          <w:rFonts w:ascii="Arial" w:hAnsi="Arial" w:cs="Arial"/>
        </w:rPr>
        <w:t>out with</w:t>
      </w:r>
      <w:r>
        <w:rPr>
          <w:rFonts w:ascii="Arial" w:hAnsi="Arial" w:cs="Arial"/>
        </w:rPr>
        <w:t xml:space="preserve"> the household</w:t>
      </w:r>
    </w:p>
    <w:p w:rsidR="008A74FE" w:rsidRDefault="008A74FE" w:rsidP="008A74FE">
      <w:pPr>
        <w:numPr>
          <w:ilvl w:val="0"/>
          <w:numId w:val="30"/>
        </w:numPr>
        <w:jc w:val="both"/>
        <w:rPr>
          <w:rFonts w:ascii="Arial" w:hAnsi="Arial" w:cs="Arial"/>
        </w:rPr>
      </w:pPr>
      <w:r>
        <w:rPr>
          <w:rFonts w:ascii="Arial" w:hAnsi="Arial" w:cs="Arial"/>
        </w:rPr>
        <w:t>Act violently or sexually toward the child or yo</w:t>
      </w:r>
      <w:r w:rsidR="00063030">
        <w:rPr>
          <w:rFonts w:ascii="Arial" w:hAnsi="Arial" w:cs="Arial"/>
        </w:rPr>
        <w:t>u</w:t>
      </w:r>
      <w:r>
        <w:rPr>
          <w:rFonts w:ascii="Arial" w:hAnsi="Arial" w:cs="Arial"/>
        </w:rPr>
        <w:t>ng person, or appear to be grooming them for sex</w:t>
      </w:r>
    </w:p>
    <w:p w:rsidR="008A74FE" w:rsidRDefault="008A74FE" w:rsidP="008A74FE">
      <w:pPr>
        <w:numPr>
          <w:ilvl w:val="0"/>
          <w:numId w:val="30"/>
        </w:numPr>
        <w:jc w:val="both"/>
        <w:rPr>
          <w:rFonts w:ascii="Arial" w:hAnsi="Arial" w:cs="Arial"/>
        </w:rPr>
      </w:pPr>
      <w:r>
        <w:rPr>
          <w:rFonts w:ascii="Arial" w:hAnsi="Arial" w:cs="Arial"/>
        </w:rPr>
        <w:t>Misuse drugs or alcohol chaotically</w:t>
      </w:r>
    </w:p>
    <w:p w:rsidR="008A74FE" w:rsidRDefault="008A74FE" w:rsidP="008A74FE">
      <w:pPr>
        <w:numPr>
          <w:ilvl w:val="0"/>
          <w:numId w:val="30"/>
        </w:numPr>
        <w:jc w:val="both"/>
        <w:rPr>
          <w:rFonts w:ascii="Arial" w:hAnsi="Arial" w:cs="Arial"/>
        </w:rPr>
      </w:pPr>
      <w:r>
        <w:rPr>
          <w:rFonts w:ascii="Arial" w:hAnsi="Arial" w:cs="Arial"/>
        </w:rPr>
        <w:t>Be physically or verbally abusive towards the child or young person</w:t>
      </w:r>
    </w:p>
    <w:p w:rsidR="008A74FE" w:rsidRDefault="008A74FE" w:rsidP="008A74FE">
      <w:pPr>
        <w:numPr>
          <w:ilvl w:val="0"/>
          <w:numId w:val="30"/>
        </w:numPr>
        <w:jc w:val="both"/>
        <w:rPr>
          <w:rFonts w:ascii="Arial" w:hAnsi="Arial" w:cs="Arial"/>
        </w:rPr>
      </w:pPr>
      <w:r>
        <w:rPr>
          <w:rFonts w:ascii="Arial" w:hAnsi="Arial" w:cs="Arial"/>
        </w:rPr>
        <w:t>Appear to be neglecting the child’s basic needs or not taking them for medical treatment</w:t>
      </w:r>
    </w:p>
    <w:p w:rsidR="008A74FE" w:rsidRDefault="008A74FE" w:rsidP="008A74FE">
      <w:pPr>
        <w:numPr>
          <w:ilvl w:val="0"/>
          <w:numId w:val="30"/>
        </w:numPr>
        <w:jc w:val="both"/>
        <w:rPr>
          <w:rFonts w:ascii="Arial" w:hAnsi="Arial" w:cs="Arial"/>
        </w:rPr>
      </w:pPr>
      <w:r>
        <w:rPr>
          <w:rFonts w:ascii="Arial" w:hAnsi="Arial" w:cs="Arial"/>
        </w:rPr>
        <w:t>Be exposing the child to inappropriate images, particularly on-line</w:t>
      </w:r>
    </w:p>
    <w:p w:rsidR="008A74FE" w:rsidRDefault="008A74FE" w:rsidP="008A74FE">
      <w:pPr>
        <w:numPr>
          <w:ilvl w:val="0"/>
          <w:numId w:val="30"/>
        </w:numPr>
        <w:jc w:val="both"/>
        <w:rPr>
          <w:rFonts w:ascii="Arial" w:hAnsi="Arial" w:cs="Arial"/>
        </w:rPr>
      </w:pPr>
      <w:r>
        <w:rPr>
          <w:rFonts w:ascii="Arial" w:hAnsi="Arial" w:cs="Arial"/>
        </w:rPr>
        <w:t>Struggle to manage mental health problems</w:t>
      </w:r>
      <w:r w:rsidR="007C3613">
        <w:rPr>
          <w:rFonts w:ascii="Arial" w:hAnsi="Arial" w:cs="Arial"/>
        </w:rPr>
        <w:t>.</w:t>
      </w:r>
    </w:p>
    <w:p w:rsidR="008A74FE" w:rsidRDefault="008A74FE" w:rsidP="00815AE1">
      <w:pPr>
        <w:jc w:val="both"/>
        <w:rPr>
          <w:rFonts w:ascii="Arial" w:hAnsi="Arial" w:cs="Arial"/>
        </w:rPr>
      </w:pPr>
    </w:p>
    <w:p w:rsidR="00063030" w:rsidRDefault="00063030" w:rsidP="00815AE1">
      <w:pPr>
        <w:jc w:val="both"/>
        <w:rPr>
          <w:rFonts w:ascii="Arial" w:hAnsi="Arial" w:cs="Arial"/>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F60FD9" w:rsidRDefault="00F60FD9" w:rsidP="00815AE1">
      <w:pPr>
        <w:jc w:val="both"/>
        <w:rPr>
          <w:rFonts w:ascii="Arial" w:hAnsi="Arial" w:cs="Arial"/>
          <w:b/>
          <w:u w:val="single"/>
        </w:rPr>
      </w:pPr>
    </w:p>
    <w:p w:rsidR="00295D80" w:rsidRDefault="00295D80" w:rsidP="00815AE1">
      <w:pPr>
        <w:jc w:val="both"/>
        <w:rPr>
          <w:rFonts w:ascii="Arial" w:hAnsi="Arial" w:cs="Arial"/>
          <w:b/>
          <w:u w:val="single"/>
        </w:rPr>
      </w:pPr>
      <w:r>
        <w:rPr>
          <w:rFonts w:ascii="Arial" w:hAnsi="Arial" w:cs="Arial"/>
          <w:b/>
          <w:u w:val="single"/>
        </w:rPr>
        <w:t xml:space="preserve">Who takes action to safeguard children and young </w:t>
      </w:r>
      <w:proofErr w:type="gramStart"/>
      <w:r>
        <w:rPr>
          <w:rFonts w:ascii="Arial" w:hAnsi="Arial" w:cs="Arial"/>
          <w:b/>
          <w:u w:val="single"/>
        </w:rPr>
        <w:t>people</w:t>
      </w:r>
      <w:proofErr w:type="gramEnd"/>
    </w:p>
    <w:p w:rsidR="00295D80" w:rsidRDefault="00295D80" w:rsidP="00815AE1">
      <w:pPr>
        <w:jc w:val="both"/>
        <w:rPr>
          <w:rFonts w:ascii="Arial" w:hAnsi="Arial" w:cs="Arial"/>
          <w:b/>
          <w:u w:val="single"/>
        </w:rPr>
      </w:pPr>
    </w:p>
    <w:p w:rsidR="00295D80" w:rsidRDefault="007124F6" w:rsidP="00815AE1">
      <w:pPr>
        <w:jc w:val="both"/>
        <w:rPr>
          <w:rFonts w:ascii="Arial" w:hAnsi="Arial" w:cs="Arial"/>
        </w:rPr>
      </w:pPr>
      <w:r>
        <w:rPr>
          <w:rFonts w:ascii="Arial" w:hAnsi="Arial" w:cs="Arial"/>
        </w:rPr>
        <w:t>Each school/service has an allocated Child Protection Co-ordinator.  The role of the Co-ordinator</w:t>
      </w:r>
      <w:r w:rsidR="00815AE1">
        <w:rPr>
          <w:rFonts w:ascii="Arial" w:hAnsi="Arial" w:cs="Arial"/>
        </w:rPr>
        <w:t xml:space="preserve"> </w:t>
      </w:r>
      <w:r w:rsidR="00295D80">
        <w:rPr>
          <w:rFonts w:ascii="Arial" w:hAnsi="Arial" w:cs="Arial"/>
        </w:rPr>
        <w:t>is to oversee the timely delivery of Child Protection training and ensure accurate records are kept of this professional learning.</w:t>
      </w:r>
    </w:p>
    <w:p w:rsidR="00295D80" w:rsidRDefault="00295D80" w:rsidP="00815AE1">
      <w:pPr>
        <w:jc w:val="both"/>
        <w:rPr>
          <w:rFonts w:ascii="Arial" w:hAnsi="Arial" w:cs="Arial"/>
        </w:rPr>
      </w:pPr>
    </w:p>
    <w:p w:rsidR="00295D80" w:rsidRDefault="00295D80" w:rsidP="00815AE1">
      <w:pPr>
        <w:jc w:val="both"/>
        <w:rPr>
          <w:rFonts w:ascii="Arial" w:hAnsi="Arial" w:cs="Arial"/>
        </w:rPr>
      </w:pPr>
      <w:r>
        <w:rPr>
          <w:rFonts w:ascii="Arial" w:hAnsi="Arial" w:cs="Arial"/>
        </w:rPr>
        <w:t>In most cases the Child Protection Co-ordinator will</w:t>
      </w:r>
      <w:r w:rsidR="007124F6">
        <w:rPr>
          <w:rFonts w:ascii="Arial" w:hAnsi="Arial" w:cs="Arial"/>
        </w:rPr>
        <w:t xml:space="preserve"> receive concerns from staff, student</w:t>
      </w:r>
      <w:r>
        <w:rPr>
          <w:rFonts w:ascii="Arial" w:hAnsi="Arial" w:cs="Arial"/>
        </w:rPr>
        <w:t>s</w:t>
      </w:r>
      <w:r w:rsidR="007124F6">
        <w:rPr>
          <w:rFonts w:ascii="Arial" w:hAnsi="Arial" w:cs="Arial"/>
        </w:rPr>
        <w:t xml:space="preserve"> and volunteers and take action to sa</w:t>
      </w:r>
      <w:r>
        <w:rPr>
          <w:rFonts w:ascii="Arial" w:hAnsi="Arial" w:cs="Arial"/>
        </w:rPr>
        <w:t>feguard children although this responsibility could sit with all members of staff, volunteers and students.</w:t>
      </w:r>
    </w:p>
    <w:p w:rsidR="00295D80" w:rsidRDefault="00295D80" w:rsidP="00815AE1">
      <w:pPr>
        <w:jc w:val="both"/>
        <w:rPr>
          <w:rFonts w:ascii="Arial" w:hAnsi="Arial" w:cs="Arial"/>
        </w:rPr>
      </w:pPr>
    </w:p>
    <w:p w:rsidR="000757E7" w:rsidRDefault="007124F6" w:rsidP="00815AE1">
      <w:pPr>
        <w:jc w:val="both"/>
        <w:rPr>
          <w:rFonts w:ascii="Arial" w:hAnsi="Arial" w:cs="Arial"/>
        </w:rPr>
      </w:pPr>
      <w:r>
        <w:rPr>
          <w:rFonts w:ascii="Arial" w:hAnsi="Arial" w:cs="Arial"/>
        </w:rPr>
        <w:t xml:space="preserve">If the Child Protection Co-ordinator is not available a </w:t>
      </w:r>
      <w:r w:rsidR="007C3613">
        <w:rPr>
          <w:rFonts w:ascii="Arial" w:hAnsi="Arial" w:cs="Arial"/>
        </w:rPr>
        <w:t>D</w:t>
      </w:r>
      <w:r>
        <w:rPr>
          <w:rFonts w:ascii="Arial" w:hAnsi="Arial" w:cs="Arial"/>
        </w:rPr>
        <w:t xml:space="preserve">eputising Senior Manager will most often decide on and take appropriate action.  When </w:t>
      </w:r>
      <w:r w:rsidR="00E22188" w:rsidRPr="00E22188">
        <w:rPr>
          <w:rFonts w:ascii="Arial" w:hAnsi="Arial" w:cs="Arial"/>
        </w:rPr>
        <w:t>neither the Child Protection Coordinator nor</w:t>
      </w:r>
      <w:r w:rsidRPr="00E22188">
        <w:rPr>
          <w:rFonts w:ascii="Arial" w:hAnsi="Arial" w:cs="Arial"/>
        </w:rPr>
        <w:t xml:space="preserve"> Senior</w:t>
      </w:r>
      <w:r>
        <w:rPr>
          <w:rFonts w:ascii="Arial" w:hAnsi="Arial" w:cs="Arial"/>
        </w:rPr>
        <w:t xml:space="preserve"> </w:t>
      </w:r>
      <w:r w:rsidR="007C3613">
        <w:rPr>
          <w:rFonts w:ascii="Arial" w:hAnsi="Arial" w:cs="Arial"/>
        </w:rPr>
        <w:t>D</w:t>
      </w:r>
      <w:r>
        <w:rPr>
          <w:rFonts w:ascii="Arial" w:hAnsi="Arial" w:cs="Arial"/>
        </w:rPr>
        <w:t xml:space="preserve">eputising </w:t>
      </w:r>
      <w:r w:rsidR="007C3613">
        <w:rPr>
          <w:rFonts w:ascii="Arial" w:hAnsi="Arial" w:cs="Arial"/>
        </w:rPr>
        <w:t>M</w:t>
      </w:r>
      <w:r>
        <w:rPr>
          <w:rFonts w:ascii="Arial" w:hAnsi="Arial" w:cs="Arial"/>
        </w:rPr>
        <w:t>anager is available the responsibility for taking action lies with the individual member of staff, student or volunteer.</w:t>
      </w:r>
    </w:p>
    <w:p w:rsidR="00DC1861" w:rsidRDefault="00DC1861">
      <w:pPr>
        <w:jc w:val="both"/>
        <w:rPr>
          <w:rFonts w:ascii="Arial" w:hAnsi="Arial" w:cs="Arial"/>
        </w:rPr>
      </w:pPr>
    </w:p>
    <w:p w:rsidR="0073459B" w:rsidRPr="00E45256" w:rsidRDefault="00B9716E">
      <w:pPr>
        <w:jc w:val="both"/>
        <w:rPr>
          <w:rFonts w:ascii="Arial" w:hAnsi="Arial" w:cs="Arial"/>
          <w:b/>
          <w:u w:val="single"/>
        </w:rPr>
      </w:pPr>
      <w:r w:rsidRPr="00E45256">
        <w:rPr>
          <w:rFonts w:ascii="Arial" w:hAnsi="Arial" w:cs="Arial"/>
          <w:b/>
          <w:u w:val="single"/>
        </w:rPr>
        <w:t>Confidentiality</w:t>
      </w:r>
    </w:p>
    <w:p w:rsidR="0073459B" w:rsidRDefault="0073459B">
      <w:pPr>
        <w:jc w:val="both"/>
        <w:rPr>
          <w:rFonts w:ascii="Arial" w:hAnsi="Arial" w:cs="Arial"/>
        </w:rPr>
      </w:pPr>
    </w:p>
    <w:p w:rsidR="000A638B" w:rsidRPr="00EC4109" w:rsidRDefault="00302413">
      <w:pPr>
        <w:jc w:val="both"/>
        <w:rPr>
          <w:rFonts w:ascii="Arial" w:hAnsi="Arial" w:cs="Arial"/>
        </w:rPr>
      </w:pPr>
      <w:r>
        <w:rPr>
          <w:rFonts w:ascii="Arial" w:hAnsi="Arial" w:cs="Arial"/>
        </w:rPr>
        <w:t xml:space="preserve">It is essential to maintain strict confidentiality in all child protection </w:t>
      </w:r>
      <w:r w:rsidR="00EC4109">
        <w:rPr>
          <w:rFonts w:ascii="Arial" w:hAnsi="Arial" w:cs="Arial"/>
        </w:rPr>
        <w:t xml:space="preserve">matters. </w:t>
      </w:r>
      <w:r w:rsidR="009B3287">
        <w:rPr>
          <w:rFonts w:ascii="Arial" w:hAnsi="Arial" w:cs="Arial"/>
        </w:rPr>
        <w:t>All staff</w:t>
      </w:r>
      <w:r w:rsidR="00B9716E">
        <w:rPr>
          <w:rFonts w:ascii="Arial" w:hAnsi="Arial" w:cs="Arial"/>
        </w:rPr>
        <w:t>, students and volunteers</w:t>
      </w:r>
      <w:r w:rsidR="00DC1861">
        <w:rPr>
          <w:rFonts w:ascii="Arial" w:hAnsi="Arial" w:cs="Arial"/>
        </w:rPr>
        <w:t xml:space="preserve"> have a duty to pass on </w:t>
      </w:r>
      <w:r w:rsidR="009B3287">
        <w:rPr>
          <w:rFonts w:ascii="Arial" w:hAnsi="Arial" w:cs="Arial"/>
        </w:rPr>
        <w:t>their</w:t>
      </w:r>
      <w:r w:rsidR="00DC1861">
        <w:rPr>
          <w:rFonts w:ascii="Arial" w:hAnsi="Arial" w:cs="Arial"/>
        </w:rPr>
        <w:t xml:space="preserve"> concerns</w:t>
      </w:r>
      <w:r w:rsidR="00B9716E">
        <w:rPr>
          <w:rFonts w:ascii="Arial" w:hAnsi="Arial" w:cs="Arial"/>
        </w:rPr>
        <w:t xml:space="preserve"> to the Child Protection Coordinator</w:t>
      </w:r>
      <w:r w:rsidR="00DC1861">
        <w:rPr>
          <w:rFonts w:ascii="Arial" w:hAnsi="Arial" w:cs="Arial"/>
        </w:rPr>
        <w:t xml:space="preserve"> but should not discuss the concerns wit</w:t>
      </w:r>
      <w:r w:rsidR="00EC4109">
        <w:rPr>
          <w:rFonts w:ascii="Arial" w:hAnsi="Arial" w:cs="Arial"/>
        </w:rPr>
        <w:t>h anyone who is not relevant to the enquiry.</w:t>
      </w:r>
      <w:r>
        <w:rPr>
          <w:rFonts w:ascii="Arial" w:hAnsi="Arial" w:cs="Arial"/>
        </w:rPr>
        <w:t xml:space="preserve"> Breach of confidentiality is a serious disciplinary matter and will be </w:t>
      </w:r>
      <w:r w:rsidR="00815AE1">
        <w:rPr>
          <w:rFonts w:ascii="Arial" w:hAnsi="Arial" w:cs="Arial"/>
        </w:rPr>
        <w:t xml:space="preserve">handled following the Council’s </w:t>
      </w:r>
      <w:r w:rsidR="00A16D74">
        <w:rPr>
          <w:rFonts w:ascii="Arial" w:hAnsi="Arial" w:cs="Arial"/>
        </w:rPr>
        <w:t>D</w:t>
      </w:r>
      <w:r w:rsidR="00815AE1">
        <w:rPr>
          <w:rFonts w:ascii="Arial" w:hAnsi="Arial" w:cs="Arial"/>
        </w:rPr>
        <w:t xml:space="preserve">isciplinary </w:t>
      </w:r>
      <w:r w:rsidR="00A16D74">
        <w:rPr>
          <w:rFonts w:ascii="Arial" w:hAnsi="Arial" w:cs="Arial"/>
        </w:rPr>
        <w:t>P</w:t>
      </w:r>
      <w:r w:rsidR="00815AE1">
        <w:rPr>
          <w:rFonts w:ascii="Arial" w:hAnsi="Arial" w:cs="Arial"/>
        </w:rPr>
        <w:t>rocedures</w:t>
      </w:r>
      <w:r>
        <w:rPr>
          <w:rFonts w:ascii="Arial" w:hAnsi="Arial" w:cs="Arial"/>
        </w:rPr>
        <w:t>.  All staff</w:t>
      </w:r>
      <w:r w:rsidR="00B9716E">
        <w:rPr>
          <w:rFonts w:ascii="Arial" w:hAnsi="Arial" w:cs="Arial"/>
        </w:rPr>
        <w:t>, students</w:t>
      </w:r>
      <w:r>
        <w:rPr>
          <w:rFonts w:ascii="Arial" w:hAnsi="Arial" w:cs="Arial"/>
        </w:rPr>
        <w:t xml:space="preserve"> and volunteers should be aware of their role</w:t>
      </w:r>
      <w:r w:rsidR="00322D42">
        <w:rPr>
          <w:rFonts w:ascii="Arial" w:hAnsi="Arial" w:cs="Arial"/>
        </w:rPr>
        <w:t xml:space="preserve"> in any child protection matter and also of the principles set out in the Data Protection Ac</w:t>
      </w:r>
      <w:r w:rsidR="007153FC">
        <w:rPr>
          <w:rFonts w:ascii="Arial" w:hAnsi="Arial" w:cs="Arial"/>
        </w:rPr>
        <w:t>t (1998).</w:t>
      </w:r>
    </w:p>
    <w:p w:rsidR="00470891" w:rsidRDefault="00470891" w:rsidP="00077D8D">
      <w:pPr>
        <w:jc w:val="both"/>
        <w:rPr>
          <w:rFonts w:ascii="Arial" w:hAnsi="Arial" w:cs="Arial"/>
          <w:i/>
        </w:rPr>
      </w:pPr>
    </w:p>
    <w:p w:rsidR="00E97B88" w:rsidRDefault="00E97B88" w:rsidP="00077D8D">
      <w:pPr>
        <w:jc w:val="both"/>
        <w:rPr>
          <w:rFonts w:ascii="Arial" w:hAnsi="Arial" w:cs="Arial"/>
          <w:i/>
        </w:rPr>
      </w:pPr>
    </w:p>
    <w:p w:rsidR="00077D8D" w:rsidRPr="00063030" w:rsidRDefault="00295D80" w:rsidP="00077D8D">
      <w:pPr>
        <w:jc w:val="both"/>
        <w:rPr>
          <w:rFonts w:ascii="Arial" w:hAnsi="Arial" w:cs="Arial"/>
          <w:b/>
        </w:rPr>
      </w:pPr>
      <w:r>
        <w:rPr>
          <w:rFonts w:ascii="Arial" w:hAnsi="Arial" w:cs="Arial"/>
          <w:b/>
          <w:u w:val="single"/>
        </w:rPr>
        <w:t xml:space="preserve">How to take </w:t>
      </w:r>
      <w:r w:rsidR="00317BA1">
        <w:rPr>
          <w:rFonts w:ascii="Arial" w:hAnsi="Arial" w:cs="Arial"/>
          <w:b/>
          <w:u w:val="single"/>
        </w:rPr>
        <w:t xml:space="preserve">action </w:t>
      </w:r>
      <w:r w:rsidR="000D7ABA">
        <w:rPr>
          <w:rFonts w:ascii="Arial" w:hAnsi="Arial" w:cs="Arial"/>
          <w:b/>
          <w:u w:val="single"/>
        </w:rPr>
        <w:t xml:space="preserve">if you have a </w:t>
      </w:r>
      <w:r w:rsidR="00AB1BDB" w:rsidRPr="00E45256">
        <w:rPr>
          <w:rFonts w:ascii="Arial" w:hAnsi="Arial" w:cs="Arial"/>
          <w:b/>
          <w:u w:val="single"/>
        </w:rPr>
        <w:t>concern about a child</w:t>
      </w:r>
      <w:r w:rsidR="00086DC8" w:rsidRPr="00E45256">
        <w:rPr>
          <w:rFonts w:ascii="Arial" w:hAnsi="Arial" w:cs="Arial"/>
          <w:b/>
          <w:u w:val="single"/>
        </w:rPr>
        <w:t xml:space="preserve"> or young person as a result of</w:t>
      </w:r>
      <w:r w:rsidR="00AB1BDB" w:rsidRPr="00E45256">
        <w:rPr>
          <w:rFonts w:ascii="Arial" w:hAnsi="Arial" w:cs="Arial"/>
          <w:b/>
          <w:u w:val="single"/>
        </w:rPr>
        <w:t>;</w:t>
      </w:r>
    </w:p>
    <w:p w:rsidR="00086DC8" w:rsidRDefault="00086DC8" w:rsidP="00077D8D">
      <w:pPr>
        <w:jc w:val="both"/>
        <w:rPr>
          <w:rFonts w:ascii="Arial" w:hAnsi="Arial" w:cs="Arial"/>
          <w:b/>
        </w:rPr>
      </w:pPr>
    </w:p>
    <w:p w:rsidR="00086DC8" w:rsidRDefault="008704FD" w:rsidP="009E1D72">
      <w:pPr>
        <w:numPr>
          <w:ilvl w:val="0"/>
          <w:numId w:val="20"/>
        </w:numPr>
        <w:jc w:val="both"/>
        <w:rPr>
          <w:rFonts w:ascii="Arial" w:hAnsi="Arial" w:cs="Arial"/>
          <w:b/>
        </w:rPr>
      </w:pPr>
      <w:r>
        <w:rPr>
          <w:rFonts w:ascii="Arial" w:hAnsi="Arial" w:cs="Arial"/>
          <w:b/>
        </w:rPr>
        <w:t>A</w:t>
      </w:r>
      <w:r w:rsidR="00086DC8">
        <w:rPr>
          <w:rFonts w:ascii="Arial" w:hAnsi="Arial" w:cs="Arial"/>
          <w:b/>
        </w:rPr>
        <w:t xml:space="preserve"> disclosure of abuse</w:t>
      </w:r>
    </w:p>
    <w:p w:rsidR="00086DC8" w:rsidRDefault="008704FD" w:rsidP="009E1D72">
      <w:pPr>
        <w:numPr>
          <w:ilvl w:val="0"/>
          <w:numId w:val="20"/>
        </w:numPr>
        <w:jc w:val="both"/>
        <w:rPr>
          <w:rFonts w:ascii="Arial" w:hAnsi="Arial" w:cs="Arial"/>
          <w:b/>
        </w:rPr>
      </w:pPr>
      <w:r>
        <w:rPr>
          <w:rFonts w:ascii="Arial" w:hAnsi="Arial" w:cs="Arial"/>
          <w:b/>
        </w:rPr>
        <w:t>S</w:t>
      </w:r>
      <w:r w:rsidR="00086DC8">
        <w:rPr>
          <w:rFonts w:ascii="Arial" w:hAnsi="Arial" w:cs="Arial"/>
          <w:b/>
        </w:rPr>
        <w:t>uspected abuse</w:t>
      </w:r>
    </w:p>
    <w:p w:rsidR="00086DC8" w:rsidRDefault="008704FD" w:rsidP="009E1D72">
      <w:pPr>
        <w:numPr>
          <w:ilvl w:val="0"/>
          <w:numId w:val="20"/>
        </w:numPr>
        <w:jc w:val="both"/>
        <w:rPr>
          <w:rFonts w:ascii="Arial" w:hAnsi="Arial" w:cs="Arial"/>
          <w:b/>
        </w:rPr>
      </w:pPr>
      <w:r>
        <w:rPr>
          <w:rFonts w:ascii="Arial" w:hAnsi="Arial" w:cs="Arial"/>
          <w:b/>
        </w:rPr>
        <w:t>E</w:t>
      </w:r>
      <w:r w:rsidR="00086DC8">
        <w:rPr>
          <w:rFonts w:ascii="Arial" w:hAnsi="Arial" w:cs="Arial"/>
          <w:b/>
        </w:rPr>
        <w:t>xpression of a concern made by a third party</w:t>
      </w:r>
    </w:p>
    <w:p w:rsidR="00086DC8" w:rsidRDefault="008704FD" w:rsidP="009E1D72">
      <w:pPr>
        <w:numPr>
          <w:ilvl w:val="0"/>
          <w:numId w:val="20"/>
        </w:numPr>
        <w:jc w:val="both"/>
        <w:rPr>
          <w:rFonts w:ascii="Arial" w:hAnsi="Arial" w:cs="Arial"/>
          <w:b/>
        </w:rPr>
      </w:pPr>
      <w:r>
        <w:rPr>
          <w:rFonts w:ascii="Arial" w:hAnsi="Arial" w:cs="Arial"/>
          <w:b/>
        </w:rPr>
        <w:t>A</w:t>
      </w:r>
      <w:r w:rsidR="00086DC8">
        <w:rPr>
          <w:rFonts w:ascii="Arial" w:hAnsi="Arial" w:cs="Arial"/>
          <w:b/>
        </w:rPr>
        <w:t xml:space="preserve"> staff member witnesses an abusi</w:t>
      </w:r>
      <w:r w:rsidR="007153FC">
        <w:rPr>
          <w:rFonts w:ascii="Arial" w:hAnsi="Arial" w:cs="Arial"/>
          <w:b/>
        </w:rPr>
        <w:t>ve situation involving another person or s</w:t>
      </w:r>
      <w:r w:rsidR="00086DC8">
        <w:rPr>
          <w:rFonts w:ascii="Arial" w:hAnsi="Arial" w:cs="Arial"/>
          <w:b/>
        </w:rPr>
        <w:t>taff member.</w:t>
      </w:r>
    </w:p>
    <w:p w:rsidR="00295D80" w:rsidRDefault="00295D80" w:rsidP="00295D80">
      <w:pPr>
        <w:rPr>
          <w:rFonts w:ascii="Arial" w:hAnsi="Arial" w:cs="Arial"/>
        </w:rPr>
      </w:pPr>
    </w:p>
    <w:p w:rsidR="007153FC" w:rsidRDefault="007153FC" w:rsidP="007124F6">
      <w:pPr>
        <w:rPr>
          <w:rFonts w:ascii="Arial" w:hAnsi="Arial" w:cs="Arial"/>
          <w:b/>
          <w:u w:val="single"/>
        </w:rPr>
      </w:pPr>
      <w:r>
        <w:rPr>
          <w:rFonts w:ascii="Arial" w:hAnsi="Arial" w:cs="Arial"/>
          <w:b/>
          <w:u w:val="single"/>
        </w:rPr>
        <w:t>Look and listen to the child or young person</w:t>
      </w:r>
    </w:p>
    <w:p w:rsidR="007153FC" w:rsidRDefault="007153FC" w:rsidP="007124F6">
      <w:pPr>
        <w:rPr>
          <w:rFonts w:ascii="Arial" w:hAnsi="Arial" w:cs="Arial"/>
          <w:b/>
          <w:u w:val="single"/>
        </w:rPr>
      </w:pPr>
    </w:p>
    <w:p w:rsidR="007153FC" w:rsidRPr="007153FC" w:rsidRDefault="007153FC" w:rsidP="007124F6">
      <w:pPr>
        <w:rPr>
          <w:rFonts w:ascii="Arial" w:hAnsi="Arial" w:cs="Arial"/>
        </w:rPr>
      </w:pPr>
      <w:r w:rsidRPr="007153FC">
        <w:rPr>
          <w:rFonts w:ascii="Arial" w:hAnsi="Arial" w:cs="Arial"/>
        </w:rPr>
        <w:t>Do not interrogate the child/young person or enter into detailed investigations.  Be particularly mindful of not asking leading questions.  Observe carefully the behaviour of the child or young person.</w:t>
      </w:r>
    </w:p>
    <w:p w:rsidR="007153FC" w:rsidRDefault="007153FC" w:rsidP="007124F6">
      <w:pPr>
        <w:rPr>
          <w:rFonts w:ascii="Arial" w:hAnsi="Arial" w:cs="Arial"/>
        </w:rPr>
      </w:pPr>
    </w:p>
    <w:p w:rsidR="00317BA1" w:rsidRDefault="00317BA1" w:rsidP="007124F6">
      <w:pPr>
        <w:rPr>
          <w:rFonts w:ascii="Arial" w:hAnsi="Arial" w:cs="Arial"/>
        </w:rPr>
      </w:pPr>
      <w:r w:rsidRPr="00317BA1">
        <w:rPr>
          <w:rFonts w:ascii="Arial" w:hAnsi="Arial" w:cs="Arial"/>
        </w:rPr>
        <w:t xml:space="preserve">You should respond to the child or young person without showing signs of anxiety, alarm or shock. You should enquire casually about how the injury was sustained or why the child/young person appears distressed.  Do not promise confidentiality, this is misleading, instead be open and transparent about </w:t>
      </w:r>
      <w:r w:rsidR="007153FC">
        <w:rPr>
          <w:rFonts w:ascii="Arial" w:hAnsi="Arial" w:cs="Arial"/>
        </w:rPr>
        <w:t>the need to share information (see Appendix 2).</w:t>
      </w:r>
    </w:p>
    <w:p w:rsidR="00317BA1" w:rsidRDefault="00317BA1" w:rsidP="007124F6">
      <w:pPr>
        <w:rPr>
          <w:rFonts w:ascii="Arial" w:hAnsi="Arial" w:cs="Arial"/>
        </w:rPr>
      </w:pPr>
    </w:p>
    <w:p w:rsidR="00F60FD9" w:rsidRDefault="00F60FD9" w:rsidP="007124F6">
      <w:pPr>
        <w:rPr>
          <w:rFonts w:ascii="Arial" w:hAnsi="Arial" w:cs="Arial"/>
          <w:b/>
          <w:u w:val="single"/>
        </w:rPr>
      </w:pPr>
    </w:p>
    <w:p w:rsidR="00F60FD9" w:rsidRDefault="00F60FD9" w:rsidP="007124F6">
      <w:pPr>
        <w:rPr>
          <w:rFonts w:ascii="Arial" w:hAnsi="Arial" w:cs="Arial"/>
          <w:b/>
          <w:u w:val="single"/>
        </w:rPr>
      </w:pPr>
    </w:p>
    <w:p w:rsidR="00F60FD9" w:rsidRDefault="00F60FD9" w:rsidP="007124F6">
      <w:pPr>
        <w:rPr>
          <w:rFonts w:ascii="Arial" w:hAnsi="Arial" w:cs="Arial"/>
          <w:b/>
          <w:u w:val="single"/>
        </w:rPr>
      </w:pPr>
    </w:p>
    <w:p w:rsidR="00F60FD9" w:rsidRDefault="00F60FD9" w:rsidP="007124F6">
      <w:pPr>
        <w:rPr>
          <w:rFonts w:ascii="Arial" w:hAnsi="Arial" w:cs="Arial"/>
          <w:b/>
          <w:u w:val="single"/>
        </w:rPr>
      </w:pPr>
    </w:p>
    <w:p w:rsidR="00F60FD9" w:rsidRDefault="00F60FD9" w:rsidP="007124F6">
      <w:pPr>
        <w:rPr>
          <w:rFonts w:ascii="Arial" w:hAnsi="Arial" w:cs="Arial"/>
          <w:b/>
          <w:u w:val="single"/>
        </w:rPr>
      </w:pPr>
    </w:p>
    <w:p w:rsidR="00F60FD9" w:rsidRDefault="00F60FD9" w:rsidP="007124F6">
      <w:pPr>
        <w:rPr>
          <w:rFonts w:ascii="Arial" w:hAnsi="Arial" w:cs="Arial"/>
          <w:b/>
          <w:u w:val="single"/>
        </w:rPr>
      </w:pPr>
    </w:p>
    <w:p w:rsidR="00F60FD9" w:rsidRDefault="00F60FD9" w:rsidP="007124F6">
      <w:pPr>
        <w:rPr>
          <w:rFonts w:ascii="Arial" w:hAnsi="Arial" w:cs="Arial"/>
          <w:b/>
          <w:u w:val="single"/>
        </w:rPr>
      </w:pPr>
    </w:p>
    <w:p w:rsidR="00317BA1" w:rsidRDefault="007153FC" w:rsidP="007124F6">
      <w:pPr>
        <w:rPr>
          <w:rFonts w:ascii="Arial" w:hAnsi="Arial" w:cs="Arial"/>
          <w:b/>
          <w:u w:val="single"/>
        </w:rPr>
      </w:pPr>
      <w:r w:rsidRPr="007153FC">
        <w:rPr>
          <w:rFonts w:ascii="Arial" w:hAnsi="Arial" w:cs="Arial"/>
          <w:b/>
          <w:u w:val="single"/>
        </w:rPr>
        <w:t>Record it</w:t>
      </w:r>
    </w:p>
    <w:p w:rsidR="007153FC" w:rsidRPr="007153FC" w:rsidRDefault="007153FC" w:rsidP="007124F6">
      <w:pPr>
        <w:rPr>
          <w:rFonts w:ascii="Arial" w:hAnsi="Arial" w:cs="Arial"/>
          <w:b/>
          <w:u w:val="single"/>
        </w:rPr>
      </w:pPr>
    </w:p>
    <w:p w:rsidR="00317BA1" w:rsidRDefault="00317BA1" w:rsidP="007124F6">
      <w:pPr>
        <w:rPr>
          <w:rFonts w:ascii="Arial" w:hAnsi="Arial" w:cs="Arial"/>
        </w:rPr>
      </w:pPr>
      <w:r>
        <w:rPr>
          <w:rFonts w:ascii="Arial" w:hAnsi="Arial" w:cs="Arial"/>
        </w:rPr>
        <w:t>Make a note of concerns by recording:</w:t>
      </w:r>
    </w:p>
    <w:p w:rsidR="00E97B88" w:rsidRDefault="00E97B88" w:rsidP="007124F6">
      <w:pPr>
        <w:rPr>
          <w:rFonts w:ascii="Arial" w:hAnsi="Arial" w:cs="Arial"/>
        </w:rPr>
      </w:pPr>
    </w:p>
    <w:p w:rsidR="00317BA1" w:rsidRDefault="0024626A" w:rsidP="00317BA1">
      <w:pPr>
        <w:numPr>
          <w:ilvl w:val="0"/>
          <w:numId w:val="27"/>
        </w:numPr>
        <w:rPr>
          <w:rFonts w:ascii="Arial" w:hAnsi="Arial" w:cs="Arial"/>
        </w:rPr>
      </w:pPr>
      <w:r>
        <w:rPr>
          <w:rFonts w:ascii="Arial" w:hAnsi="Arial" w:cs="Arial"/>
        </w:rPr>
        <w:t>W</w:t>
      </w:r>
      <w:r w:rsidR="00317BA1">
        <w:rPr>
          <w:rFonts w:ascii="Arial" w:hAnsi="Arial" w:cs="Arial"/>
        </w:rPr>
        <w:t>hat you have seen</w:t>
      </w:r>
    </w:p>
    <w:p w:rsidR="00317BA1" w:rsidRDefault="0024626A" w:rsidP="00317BA1">
      <w:pPr>
        <w:numPr>
          <w:ilvl w:val="0"/>
          <w:numId w:val="27"/>
        </w:numPr>
        <w:rPr>
          <w:rFonts w:ascii="Arial" w:hAnsi="Arial" w:cs="Arial"/>
        </w:rPr>
      </w:pPr>
      <w:r>
        <w:rPr>
          <w:rFonts w:ascii="Arial" w:hAnsi="Arial" w:cs="Arial"/>
        </w:rPr>
        <w:t>W</w:t>
      </w:r>
      <w:r w:rsidR="00317BA1">
        <w:rPr>
          <w:rFonts w:ascii="Arial" w:hAnsi="Arial" w:cs="Arial"/>
        </w:rPr>
        <w:t>hat the child/young person has disclosed (in the child/young person’s words if possible)</w:t>
      </w:r>
    </w:p>
    <w:p w:rsidR="004B531A" w:rsidRDefault="0024626A" w:rsidP="004B531A">
      <w:pPr>
        <w:numPr>
          <w:ilvl w:val="0"/>
          <w:numId w:val="27"/>
        </w:numPr>
        <w:rPr>
          <w:rFonts w:ascii="Arial" w:hAnsi="Arial" w:cs="Arial"/>
        </w:rPr>
      </w:pPr>
      <w:r w:rsidRPr="00E97B88">
        <w:rPr>
          <w:rFonts w:ascii="Arial" w:hAnsi="Arial" w:cs="Arial"/>
        </w:rPr>
        <w:t>W</w:t>
      </w:r>
      <w:r w:rsidR="00317BA1" w:rsidRPr="00E97B88">
        <w:rPr>
          <w:rFonts w:ascii="Arial" w:hAnsi="Arial" w:cs="Arial"/>
        </w:rPr>
        <w:t>hat concerns this has raised</w:t>
      </w:r>
    </w:p>
    <w:p w:rsidR="00E97B88" w:rsidRPr="00E97B88" w:rsidRDefault="00E97B88" w:rsidP="00E97B88">
      <w:pPr>
        <w:ind w:left="360"/>
        <w:rPr>
          <w:rFonts w:ascii="Arial" w:hAnsi="Arial" w:cs="Arial"/>
        </w:rPr>
      </w:pPr>
    </w:p>
    <w:p w:rsidR="00317BA1" w:rsidRDefault="004B531A" w:rsidP="00317BA1">
      <w:pPr>
        <w:rPr>
          <w:rFonts w:ascii="Arial" w:hAnsi="Arial" w:cs="Arial"/>
        </w:rPr>
      </w:pPr>
      <w:r w:rsidRPr="004B531A">
        <w:rPr>
          <w:rFonts w:ascii="Arial" w:hAnsi="Arial" w:cs="Arial"/>
        </w:rPr>
        <w:t xml:space="preserve">Record the context, time, date and actions taken. Use non emotive, clear, plain English which is understandable to all.  </w:t>
      </w:r>
      <w:r w:rsidR="00317BA1">
        <w:rPr>
          <w:rFonts w:ascii="Arial" w:hAnsi="Arial" w:cs="Arial"/>
        </w:rPr>
        <w:t xml:space="preserve">Provide as much information about </w:t>
      </w:r>
      <w:r>
        <w:rPr>
          <w:rFonts w:ascii="Arial" w:hAnsi="Arial" w:cs="Arial"/>
        </w:rPr>
        <w:t xml:space="preserve">your </w:t>
      </w:r>
      <w:r w:rsidR="00317BA1">
        <w:rPr>
          <w:rFonts w:ascii="Arial" w:hAnsi="Arial" w:cs="Arial"/>
        </w:rPr>
        <w:t xml:space="preserve">concerns and </w:t>
      </w:r>
      <w:r w:rsidR="000B10F0">
        <w:rPr>
          <w:rFonts w:ascii="Arial" w:hAnsi="Arial" w:cs="Arial"/>
        </w:rPr>
        <w:t>u</w:t>
      </w:r>
      <w:r w:rsidRPr="004B531A">
        <w:rPr>
          <w:rFonts w:ascii="Arial" w:hAnsi="Arial" w:cs="Arial"/>
        </w:rPr>
        <w:t>se the Chil</w:t>
      </w:r>
      <w:r>
        <w:rPr>
          <w:rFonts w:ascii="Arial" w:hAnsi="Arial" w:cs="Arial"/>
        </w:rPr>
        <w:t xml:space="preserve">d Protection Form available in </w:t>
      </w:r>
      <w:r w:rsidRPr="004B531A">
        <w:rPr>
          <w:rFonts w:ascii="Arial" w:hAnsi="Arial" w:cs="Arial"/>
        </w:rPr>
        <w:t xml:space="preserve">Appendix 3 wherever possible.  </w:t>
      </w:r>
    </w:p>
    <w:p w:rsidR="00317BA1" w:rsidRDefault="00317BA1" w:rsidP="00317BA1">
      <w:pPr>
        <w:rPr>
          <w:rFonts w:ascii="Arial" w:hAnsi="Arial" w:cs="Arial"/>
        </w:rPr>
      </w:pPr>
    </w:p>
    <w:p w:rsidR="00317BA1" w:rsidRDefault="00317BA1" w:rsidP="00317BA1">
      <w:pPr>
        <w:rPr>
          <w:rFonts w:ascii="Arial" w:hAnsi="Arial" w:cs="Arial"/>
        </w:rPr>
      </w:pPr>
      <w:r>
        <w:rPr>
          <w:rFonts w:ascii="Arial" w:hAnsi="Arial" w:cs="Arial"/>
        </w:rPr>
        <w:t>Staff, students and volunteers must not:</w:t>
      </w:r>
    </w:p>
    <w:p w:rsidR="00E97B88" w:rsidRDefault="00E97B88" w:rsidP="00317BA1">
      <w:pPr>
        <w:rPr>
          <w:rFonts w:ascii="Arial" w:hAnsi="Arial" w:cs="Arial"/>
        </w:rPr>
      </w:pPr>
    </w:p>
    <w:p w:rsidR="00317BA1" w:rsidRDefault="00E97B88" w:rsidP="00317BA1">
      <w:pPr>
        <w:numPr>
          <w:ilvl w:val="0"/>
          <w:numId w:val="28"/>
        </w:numPr>
        <w:rPr>
          <w:rFonts w:ascii="Arial" w:hAnsi="Arial" w:cs="Arial"/>
        </w:rPr>
      </w:pPr>
      <w:r>
        <w:rPr>
          <w:rFonts w:ascii="Arial" w:hAnsi="Arial" w:cs="Arial"/>
        </w:rPr>
        <w:t>C</w:t>
      </w:r>
      <w:r w:rsidR="00317BA1">
        <w:rPr>
          <w:rFonts w:ascii="Arial" w:hAnsi="Arial" w:cs="Arial"/>
        </w:rPr>
        <w:t>arry out any sort of investigation into the allegations</w:t>
      </w:r>
    </w:p>
    <w:p w:rsidR="00317BA1" w:rsidRDefault="00E97B88" w:rsidP="00317BA1">
      <w:pPr>
        <w:numPr>
          <w:ilvl w:val="0"/>
          <w:numId w:val="28"/>
        </w:numPr>
        <w:rPr>
          <w:rFonts w:ascii="Arial" w:hAnsi="Arial" w:cs="Arial"/>
        </w:rPr>
      </w:pPr>
      <w:r>
        <w:rPr>
          <w:rFonts w:ascii="Arial" w:hAnsi="Arial" w:cs="Arial"/>
        </w:rPr>
        <w:t>M</w:t>
      </w:r>
      <w:r w:rsidR="00317BA1">
        <w:rPr>
          <w:rFonts w:ascii="Arial" w:hAnsi="Arial" w:cs="Arial"/>
        </w:rPr>
        <w:t>ake promises to the child/young person about what may or may not happen</w:t>
      </w:r>
    </w:p>
    <w:p w:rsidR="004B531A" w:rsidRDefault="004B531A" w:rsidP="004B531A">
      <w:pPr>
        <w:rPr>
          <w:rFonts w:ascii="Arial" w:hAnsi="Arial" w:cs="Arial"/>
        </w:rPr>
      </w:pPr>
    </w:p>
    <w:p w:rsidR="004B531A" w:rsidRPr="004B531A" w:rsidRDefault="004B531A" w:rsidP="004B531A">
      <w:pPr>
        <w:rPr>
          <w:rFonts w:ascii="Arial" w:hAnsi="Arial" w:cs="Arial"/>
          <w:b/>
          <w:u w:val="single"/>
        </w:rPr>
      </w:pPr>
      <w:r w:rsidRPr="004B531A">
        <w:rPr>
          <w:rFonts w:ascii="Arial" w:hAnsi="Arial" w:cs="Arial"/>
          <w:b/>
          <w:u w:val="single"/>
        </w:rPr>
        <w:t>Report it</w:t>
      </w:r>
    </w:p>
    <w:p w:rsidR="004B531A" w:rsidRDefault="001173FD" w:rsidP="007124F6">
      <w:pPr>
        <w:rPr>
          <w:rFonts w:ascii="Arial" w:hAnsi="Arial" w:cs="Arial"/>
        </w:rPr>
      </w:pPr>
      <w:r>
        <w:rPr>
          <w:rFonts w:ascii="Arial" w:hAnsi="Arial" w:cs="Arial"/>
        </w:rPr>
        <w:t>If</w:t>
      </w:r>
      <w:r w:rsidR="005E465C">
        <w:rPr>
          <w:rFonts w:ascii="Arial" w:hAnsi="Arial" w:cs="Arial"/>
        </w:rPr>
        <w:t xml:space="preserve"> y</w:t>
      </w:r>
      <w:r w:rsidR="00D076C7">
        <w:rPr>
          <w:rFonts w:ascii="Arial" w:hAnsi="Arial" w:cs="Arial"/>
        </w:rPr>
        <w:t>ou have a concern about a child</w:t>
      </w:r>
      <w:r w:rsidR="00086DC8">
        <w:rPr>
          <w:rFonts w:ascii="Arial" w:hAnsi="Arial" w:cs="Arial"/>
        </w:rPr>
        <w:t xml:space="preserve"> or young person</w:t>
      </w:r>
      <w:r w:rsidR="00D076C7">
        <w:rPr>
          <w:rFonts w:ascii="Arial" w:hAnsi="Arial" w:cs="Arial"/>
        </w:rPr>
        <w:t xml:space="preserve">, </w:t>
      </w:r>
      <w:r w:rsidR="005E465C">
        <w:rPr>
          <w:rFonts w:ascii="Arial" w:hAnsi="Arial" w:cs="Arial"/>
        </w:rPr>
        <w:t xml:space="preserve">raise this with </w:t>
      </w:r>
      <w:r w:rsidR="00D076C7">
        <w:rPr>
          <w:rFonts w:ascii="Arial" w:hAnsi="Arial" w:cs="Arial"/>
        </w:rPr>
        <w:t>the Child Protection Coordinator</w:t>
      </w:r>
      <w:r w:rsidR="00295D80">
        <w:rPr>
          <w:rFonts w:ascii="Arial" w:hAnsi="Arial" w:cs="Arial"/>
        </w:rPr>
        <w:t>/</w:t>
      </w:r>
      <w:r w:rsidR="009C613A">
        <w:rPr>
          <w:rFonts w:ascii="Arial" w:hAnsi="Arial" w:cs="Arial"/>
        </w:rPr>
        <w:t>D</w:t>
      </w:r>
      <w:r w:rsidR="00077D8D" w:rsidRPr="00077D8D">
        <w:rPr>
          <w:rFonts w:ascii="Arial" w:hAnsi="Arial" w:cs="Arial"/>
        </w:rPr>
        <w:t xml:space="preserve">eputised </w:t>
      </w:r>
      <w:r w:rsidR="009C613A">
        <w:rPr>
          <w:rFonts w:ascii="Arial" w:hAnsi="Arial" w:cs="Arial"/>
        </w:rPr>
        <w:t>S</w:t>
      </w:r>
      <w:r w:rsidR="005E465C">
        <w:rPr>
          <w:rFonts w:ascii="Arial" w:hAnsi="Arial" w:cs="Arial"/>
        </w:rPr>
        <w:t xml:space="preserve">enior </w:t>
      </w:r>
      <w:r w:rsidR="009C613A">
        <w:rPr>
          <w:rFonts w:ascii="Arial" w:hAnsi="Arial" w:cs="Arial"/>
        </w:rPr>
        <w:t>M</w:t>
      </w:r>
      <w:r w:rsidR="005E465C">
        <w:rPr>
          <w:rFonts w:ascii="Arial" w:hAnsi="Arial" w:cs="Arial"/>
        </w:rPr>
        <w:t xml:space="preserve">anager </w:t>
      </w:r>
      <w:r w:rsidR="004B531A">
        <w:rPr>
          <w:rFonts w:ascii="Arial" w:hAnsi="Arial" w:cs="Arial"/>
        </w:rPr>
        <w:t xml:space="preserve">without delay.  You should never assume that someone else has already reported a concern.  </w:t>
      </w:r>
    </w:p>
    <w:p w:rsidR="004B531A" w:rsidRDefault="004B531A" w:rsidP="007124F6">
      <w:pPr>
        <w:rPr>
          <w:rFonts w:ascii="Arial" w:hAnsi="Arial" w:cs="Arial"/>
        </w:rPr>
      </w:pPr>
    </w:p>
    <w:p w:rsidR="004B531A" w:rsidRDefault="004B531A" w:rsidP="007124F6">
      <w:pPr>
        <w:rPr>
          <w:rFonts w:ascii="Arial" w:hAnsi="Arial" w:cs="Arial"/>
        </w:rPr>
      </w:pPr>
      <w:r>
        <w:rPr>
          <w:rFonts w:ascii="Arial" w:hAnsi="Arial" w:cs="Arial"/>
        </w:rPr>
        <w:t>The Child Protection Coordinator</w:t>
      </w:r>
      <w:r w:rsidR="00077D8D" w:rsidRPr="00077D8D">
        <w:rPr>
          <w:rFonts w:ascii="Arial" w:hAnsi="Arial" w:cs="Arial"/>
        </w:rPr>
        <w:t xml:space="preserve"> will listen carefully to </w:t>
      </w:r>
      <w:r w:rsidR="005E465C">
        <w:rPr>
          <w:rFonts w:ascii="Arial" w:hAnsi="Arial" w:cs="Arial"/>
        </w:rPr>
        <w:t>your concern</w:t>
      </w:r>
      <w:r>
        <w:rPr>
          <w:rFonts w:ascii="Arial" w:hAnsi="Arial" w:cs="Arial"/>
        </w:rPr>
        <w:t xml:space="preserve"> and use the Child Protection Concern Form </w:t>
      </w:r>
      <w:r w:rsidR="00691488">
        <w:rPr>
          <w:rFonts w:ascii="Arial" w:hAnsi="Arial" w:cs="Arial"/>
        </w:rPr>
        <w:t xml:space="preserve">(where available) </w:t>
      </w:r>
      <w:r>
        <w:rPr>
          <w:rFonts w:ascii="Arial" w:hAnsi="Arial" w:cs="Arial"/>
        </w:rPr>
        <w:t>to help determine next steps.</w:t>
      </w:r>
    </w:p>
    <w:p w:rsidR="00691488" w:rsidRDefault="00691488" w:rsidP="007124F6">
      <w:pPr>
        <w:rPr>
          <w:rFonts w:ascii="Arial" w:hAnsi="Arial" w:cs="Arial"/>
        </w:rPr>
      </w:pPr>
    </w:p>
    <w:p w:rsidR="004346DA" w:rsidRDefault="00691488" w:rsidP="007124F6">
      <w:pPr>
        <w:rPr>
          <w:rFonts w:ascii="Arial" w:hAnsi="Arial" w:cs="Arial"/>
        </w:rPr>
      </w:pPr>
      <w:r>
        <w:rPr>
          <w:rFonts w:ascii="Arial" w:hAnsi="Arial" w:cs="Arial"/>
        </w:rPr>
        <w:t xml:space="preserve">If the Child Protection Coordinator </w:t>
      </w:r>
      <w:r w:rsidR="000B10F0">
        <w:rPr>
          <w:rFonts w:ascii="Arial" w:hAnsi="Arial" w:cs="Arial"/>
        </w:rPr>
        <w:t>or more senior member of staff is not available</w:t>
      </w:r>
      <w:r w:rsidR="00652274">
        <w:rPr>
          <w:rFonts w:ascii="Arial" w:hAnsi="Arial" w:cs="Arial"/>
        </w:rPr>
        <w:t>, the</w:t>
      </w:r>
      <w:r>
        <w:rPr>
          <w:rFonts w:ascii="Arial" w:hAnsi="Arial" w:cs="Arial"/>
        </w:rPr>
        <w:t xml:space="preserve"> responsibility </w:t>
      </w:r>
      <w:r w:rsidR="000B10F0">
        <w:rPr>
          <w:rFonts w:ascii="Arial" w:hAnsi="Arial" w:cs="Arial"/>
        </w:rPr>
        <w:t xml:space="preserve">for taking </w:t>
      </w:r>
      <w:r w:rsidR="00652274">
        <w:rPr>
          <w:rFonts w:ascii="Arial" w:hAnsi="Arial" w:cs="Arial"/>
        </w:rPr>
        <w:t>the following</w:t>
      </w:r>
      <w:r>
        <w:rPr>
          <w:rFonts w:ascii="Arial" w:hAnsi="Arial" w:cs="Arial"/>
        </w:rPr>
        <w:t xml:space="preserve"> steps rest</w:t>
      </w:r>
      <w:r w:rsidR="000B10F0">
        <w:rPr>
          <w:rFonts w:ascii="Arial" w:hAnsi="Arial" w:cs="Arial"/>
        </w:rPr>
        <w:t>s with the individual with the concern</w:t>
      </w:r>
      <w:r>
        <w:rPr>
          <w:rFonts w:ascii="Arial" w:hAnsi="Arial" w:cs="Arial"/>
        </w:rPr>
        <w:t xml:space="preserve">.  </w:t>
      </w:r>
    </w:p>
    <w:p w:rsidR="00E30CC1" w:rsidRDefault="00E30CC1" w:rsidP="00691488">
      <w:pPr>
        <w:rPr>
          <w:rFonts w:ascii="Arial" w:hAnsi="Arial" w:cs="Arial"/>
        </w:rPr>
      </w:pPr>
    </w:p>
    <w:p w:rsidR="00322D42" w:rsidRPr="00322D42" w:rsidRDefault="00077D8D" w:rsidP="00691488">
      <w:pPr>
        <w:rPr>
          <w:rFonts w:ascii="Arial" w:hAnsi="Arial" w:cs="Arial"/>
          <w:b/>
        </w:rPr>
      </w:pPr>
      <w:r w:rsidRPr="00490F8C">
        <w:rPr>
          <w:rFonts w:ascii="Arial" w:hAnsi="Arial" w:cs="Arial"/>
        </w:rPr>
        <w:t xml:space="preserve">If the </w:t>
      </w:r>
      <w:r w:rsidR="00490F8C">
        <w:rPr>
          <w:rFonts w:ascii="Arial" w:hAnsi="Arial" w:cs="Arial"/>
        </w:rPr>
        <w:t>Child Protection Coordinator</w:t>
      </w:r>
      <w:r w:rsidR="0006328B" w:rsidRPr="00490F8C">
        <w:rPr>
          <w:rFonts w:ascii="Arial" w:hAnsi="Arial" w:cs="Arial"/>
        </w:rPr>
        <w:t xml:space="preserve"> </w:t>
      </w:r>
      <w:r w:rsidRPr="00490F8C">
        <w:rPr>
          <w:rFonts w:ascii="Arial" w:hAnsi="Arial" w:cs="Arial"/>
        </w:rPr>
        <w:t xml:space="preserve">judges that further investigation is required </w:t>
      </w:r>
      <w:r w:rsidR="00815AE1" w:rsidRPr="00490F8C">
        <w:rPr>
          <w:rFonts w:ascii="Arial" w:hAnsi="Arial" w:cs="Arial"/>
        </w:rPr>
        <w:t xml:space="preserve">they </w:t>
      </w:r>
      <w:r w:rsidRPr="00490F8C">
        <w:rPr>
          <w:rFonts w:ascii="Arial" w:hAnsi="Arial" w:cs="Arial"/>
        </w:rPr>
        <w:t>can contact any agency who may have information about the child</w:t>
      </w:r>
      <w:r w:rsidR="00C95906">
        <w:rPr>
          <w:rFonts w:ascii="Arial" w:hAnsi="Arial" w:cs="Arial"/>
        </w:rPr>
        <w:t>/young person</w:t>
      </w:r>
      <w:r w:rsidRPr="00490F8C">
        <w:rPr>
          <w:rFonts w:ascii="Arial" w:hAnsi="Arial" w:cs="Arial"/>
        </w:rPr>
        <w:t xml:space="preserve"> or </w:t>
      </w:r>
      <w:r w:rsidR="00C95906">
        <w:rPr>
          <w:rFonts w:ascii="Arial" w:hAnsi="Arial" w:cs="Arial"/>
        </w:rPr>
        <w:t xml:space="preserve">their </w:t>
      </w:r>
      <w:r w:rsidRPr="00490F8C">
        <w:rPr>
          <w:rFonts w:ascii="Arial" w:hAnsi="Arial" w:cs="Arial"/>
        </w:rPr>
        <w:t>family and discuss concerns and relevant information about the child and their circumstanc</w:t>
      </w:r>
      <w:r w:rsidR="00322D42">
        <w:rPr>
          <w:rFonts w:ascii="Arial" w:hAnsi="Arial" w:cs="Arial"/>
        </w:rPr>
        <w:t>es to inform decisions, enabling child protection</w:t>
      </w:r>
      <w:r w:rsidRPr="00490F8C">
        <w:rPr>
          <w:rFonts w:ascii="Arial" w:hAnsi="Arial" w:cs="Arial"/>
        </w:rPr>
        <w:t xml:space="preserve">. </w:t>
      </w:r>
      <w:r w:rsidR="00C95906">
        <w:rPr>
          <w:rFonts w:ascii="Arial" w:hAnsi="Arial" w:cs="Arial"/>
        </w:rPr>
        <w:t>The Child Protection Coordinator should adhere to the principles of information sharing set out in</w:t>
      </w:r>
      <w:r w:rsidR="00C95906" w:rsidRPr="00D23F3D">
        <w:rPr>
          <w:rFonts w:ascii="Arial" w:hAnsi="Arial" w:cs="Arial"/>
        </w:rPr>
        <w:t xml:space="preserve"> the</w:t>
      </w:r>
      <w:r w:rsidR="00C95906" w:rsidRPr="00C95906">
        <w:rPr>
          <w:rFonts w:ascii="Arial" w:hAnsi="Arial" w:cs="Arial"/>
          <w:b/>
        </w:rPr>
        <w:t xml:space="preserve"> Data Protection Act 1998</w:t>
      </w:r>
      <w:r w:rsidR="00C95906">
        <w:rPr>
          <w:rFonts w:ascii="Arial" w:hAnsi="Arial" w:cs="Arial"/>
        </w:rPr>
        <w:t xml:space="preserve"> and only share information which is relevant, necessary and proportionate to the Child Protection concern raised</w:t>
      </w:r>
      <w:r w:rsidR="00691488">
        <w:rPr>
          <w:rFonts w:ascii="Arial" w:hAnsi="Arial" w:cs="Arial"/>
        </w:rPr>
        <w:t xml:space="preserve"> but they should not seek consent to share if they consider the child to be at risk</w:t>
      </w:r>
      <w:r w:rsidR="007153FC">
        <w:rPr>
          <w:rFonts w:ascii="Arial" w:hAnsi="Arial" w:cs="Arial"/>
        </w:rPr>
        <w:t>.  T</w:t>
      </w:r>
      <w:r w:rsidR="000B10F0">
        <w:rPr>
          <w:rFonts w:ascii="Arial" w:hAnsi="Arial" w:cs="Arial"/>
        </w:rPr>
        <w:t>his could include checking the Child Protection Register.</w:t>
      </w:r>
      <w:r w:rsidR="00322D42">
        <w:rPr>
          <w:rFonts w:ascii="Arial" w:hAnsi="Arial" w:cs="Arial"/>
        </w:rPr>
        <w:t xml:space="preserve"> </w:t>
      </w:r>
    </w:p>
    <w:p w:rsidR="00322D42" w:rsidRDefault="00322D42" w:rsidP="007124F6">
      <w:pPr>
        <w:pStyle w:val="ListParagraph"/>
        <w:ind w:left="0"/>
        <w:rPr>
          <w:rFonts w:ascii="Arial" w:hAnsi="Arial" w:cs="Arial"/>
          <w:b/>
        </w:rPr>
      </w:pPr>
    </w:p>
    <w:p w:rsidR="00C95906" w:rsidRDefault="00C95906" w:rsidP="00691488">
      <w:pPr>
        <w:rPr>
          <w:rFonts w:ascii="Arial" w:hAnsi="Arial" w:cs="Arial"/>
        </w:rPr>
      </w:pPr>
      <w:r>
        <w:rPr>
          <w:rFonts w:ascii="Arial" w:hAnsi="Arial" w:cs="Arial"/>
        </w:rPr>
        <w:t>If t</w:t>
      </w:r>
      <w:r w:rsidR="00836E41">
        <w:rPr>
          <w:rFonts w:ascii="Arial" w:hAnsi="Arial" w:cs="Arial"/>
        </w:rPr>
        <w:t>he Child Protection Coordinator</w:t>
      </w:r>
      <w:r w:rsidR="0006328B">
        <w:rPr>
          <w:rFonts w:ascii="Arial" w:hAnsi="Arial" w:cs="Arial"/>
        </w:rPr>
        <w:t xml:space="preserve"> </w:t>
      </w:r>
      <w:r w:rsidR="00077D8D" w:rsidRPr="00025E87">
        <w:rPr>
          <w:rFonts w:ascii="Arial" w:hAnsi="Arial" w:cs="Arial"/>
        </w:rPr>
        <w:t xml:space="preserve">judges </w:t>
      </w:r>
      <w:r w:rsidR="007E3039">
        <w:rPr>
          <w:rFonts w:ascii="Arial" w:hAnsi="Arial" w:cs="Arial"/>
        </w:rPr>
        <w:t xml:space="preserve">that </w:t>
      </w:r>
      <w:r w:rsidR="009B3287">
        <w:rPr>
          <w:rFonts w:ascii="Arial" w:hAnsi="Arial" w:cs="Arial"/>
        </w:rPr>
        <w:t xml:space="preserve">there is sufficient </w:t>
      </w:r>
      <w:r w:rsidR="00B17C4B">
        <w:rPr>
          <w:rFonts w:ascii="Arial" w:hAnsi="Arial" w:cs="Arial"/>
        </w:rPr>
        <w:t>concern</w:t>
      </w:r>
      <w:r w:rsidR="00077D8D" w:rsidRPr="00025E87">
        <w:rPr>
          <w:rFonts w:ascii="Arial" w:hAnsi="Arial" w:cs="Arial"/>
        </w:rPr>
        <w:t xml:space="preserve"> </w:t>
      </w:r>
      <w:r w:rsidR="00025E87" w:rsidRPr="00025E87">
        <w:rPr>
          <w:rFonts w:ascii="Arial" w:hAnsi="Arial" w:cs="Arial"/>
        </w:rPr>
        <w:t>of neglect</w:t>
      </w:r>
      <w:r w:rsidR="00DC1861" w:rsidRPr="00025E87">
        <w:rPr>
          <w:rFonts w:ascii="Arial" w:hAnsi="Arial" w:cs="Arial"/>
        </w:rPr>
        <w:t xml:space="preserve"> or </w:t>
      </w:r>
      <w:r w:rsidR="00077D8D" w:rsidRPr="00025E87">
        <w:rPr>
          <w:rFonts w:ascii="Arial" w:hAnsi="Arial" w:cs="Arial"/>
        </w:rPr>
        <w:t xml:space="preserve">abuse then </w:t>
      </w:r>
      <w:r w:rsidR="009B3287">
        <w:rPr>
          <w:rFonts w:ascii="Arial" w:hAnsi="Arial" w:cs="Arial"/>
        </w:rPr>
        <w:t>they should</w:t>
      </w:r>
      <w:r w:rsidR="00077D8D" w:rsidRPr="00025E87">
        <w:rPr>
          <w:rFonts w:ascii="Arial" w:hAnsi="Arial" w:cs="Arial"/>
        </w:rPr>
        <w:t xml:space="preserve"> contact the </w:t>
      </w:r>
      <w:r w:rsidR="009B3287">
        <w:rPr>
          <w:rFonts w:ascii="Arial" w:hAnsi="Arial" w:cs="Arial"/>
        </w:rPr>
        <w:t>J</w:t>
      </w:r>
      <w:r>
        <w:rPr>
          <w:rFonts w:ascii="Arial" w:hAnsi="Arial" w:cs="Arial"/>
        </w:rPr>
        <w:t xml:space="preserve">oint </w:t>
      </w:r>
      <w:r w:rsidR="009B3287">
        <w:rPr>
          <w:rFonts w:ascii="Arial" w:hAnsi="Arial" w:cs="Arial"/>
        </w:rPr>
        <w:t>C</w:t>
      </w:r>
      <w:r>
        <w:rPr>
          <w:rFonts w:ascii="Arial" w:hAnsi="Arial" w:cs="Arial"/>
        </w:rPr>
        <w:t xml:space="preserve">hild </w:t>
      </w:r>
      <w:r w:rsidR="009B3287">
        <w:rPr>
          <w:rFonts w:ascii="Arial" w:hAnsi="Arial" w:cs="Arial"/>
        </w:rPr>
        <w:t>P</w:t>
      </w:r>
      <w:r>
        <w:rPr>
          <w:rFonts w:ascii="Arial" w:hAnsi="Arial" w:cs="Arial"/>
        </w:rPr>
        <w:t xml:space="preserve">rotection </w:t>
      </w:r>
      <w:r w:rsidR="00E30CC1">
        <w:rPr>
          <w:rFonts w:ascii="Arial" w:hAnsi="Arial" w:cs="Arial"/>
        </w:rPr>
        <w:t xml:space="preserve">Team </w:t>
      </w:r>
      <w:r w:rsidR="00E30CC1" w:rsidRPr="00E30CC1">
        <w:rPr>
          <w:rFonts w:ascii="Arial" w:hAnsi="Arial" w:cs="Arial"/>
          <w:b/>
        </w:rPr>
        <w:t>(01225 306877)</w:t>
      </w:r>
      <w:r w:rsidR="00E30CC1">
        <w:rPr>
          <w:rFonts w:ascii="Arial" w:hAnsi="Arial" w:cs="Arial"/>
        </w:rPr>
        <w:t xml:space="preserve"> or Emergency </w:t>
      </w:r>
      <w:proofErr w:type="gramStart"/>
      <w:r w:rsidR="00E30CC1">
        <w:rPr>
          <w:rFonts w:ascii="Arial" w:hAnsi="Arial" w:cs="Arial"/>
        </w:rPr>
        <w:t>Out</w:t>
      </w:r>
      <w:proofErr w:type="gramEnd"/>
      <w:r w:rsidR="00E30CC1">
        <w:rPr>
          <w:rFonts w:ascii="Arial" w:hAnsi="Arial" w:cs="Arial"/>
        </w:rPr>
        <w:t xml:space="preserve"> of Hours Social Work Service</w:t>
      </w:r>
      <w:r w:rsidR="00E30CC1" w:rsidRPr="00E30CC1">
        <w:rPr>
          <w:rFonts w:ascii="Arial" w:hAnsi="Arial" w:cs="Arial"/>
          <w:b/>
        </w:rPr>
        <w:t xml:space="preserve"> (01224 693936)</w:t>
      </w:r>
      <w:r w:rsidR="00E30CC1">
        <w:rPr>
          <w:rFonts w:ascii="Arial" w:hAnsi="Arial" w:cs="Arial"/>
        </w:rPr>
        <w:t xml:space="preserve"> </w:t>
      </w:r>
      <w:r w:rsidR="000B10F0">
        <w:rPr>
          <w:rFonts w:ascii="Arial" w:hAnsi="Arial" w:cs="Arial"/>
        </w:rPr>
        <w:t xml:space="preserve">and discuss the case.  This discussion will lead to a series of </w:t>
      </w:r>
      <w:r>
        <w:rPr>
          <w:rFonts w:ascii="Arial" w:hAnsi="Arial" w:cs="Arial"/>
        </w:rPr>
        <w:t>actions to be taken.</w:t>
      </w:r>
      <w:r w:rsidR="00691488">
        <w:rPr>
          <w:rFonts w:ascii="Arial" w:hAnsi="Arial" w:cs="Arial"/>
        </w:rPr>
        <w:t xml:space="preserve">  This will include consideration of how parents a</w:t>
      </w:r>
      <w:r w:rsidR="00E30CC1">
        <w:rPr>
          <w:rFonts w:ascii="Arial" w:hAnsi="Arial" w:cs="Arial"/>
        </w:rPr>
        <w:t>re to be engaged if appropriate, how the outcome of any investigation will be relayed to you and how the Named Person will be informed (if the Named Person is not the Child Protection Co-ordinator).</w:t>
      </w:r>
      <w:r w:rsidR="000B10F0">
        <w:rPr>
          <w:rFonts w:ascii="Arial" w:hAnsi="Arial" w:cs="Arial"/>
        </w:rPr>
        <w:t xml:space="preserve">  </w:t>
      </w:r>
    </w:p>
    <w:p w:rsidR="00E30CC1" w:rsidRDefault="00E30CC1" w:rsidP="00691488">
      <w:pPr>
        <w:rPr>
          <w:rFonts w:ascii="Arial" w:hAnsi="Arial" w:cs="Arial"/>
        </w:rPr>
      </w:pPr>
    </w:p>
    <w:p w:rsidR="00E30CC1" w:rsidRDefault="00E30CC1" w:rsidP="00691488">
      <w:pPr>
        <w:rPr>
          <w:rFonts w:ascii="Arial" w:hAnsi="Arial" w:cs="Arial"/>
          <w:b/>
        </w:rPr>
      </w:pPr>
      <w:r w:rsidRPr="00E30CC1">
        <w:rPr>
          <w:rFonts w:ascii="Arial" w:hAnsi="Arial" w:cs="Arial"/>
          <w:b/>
        </w:rPr>
        <w:t xml:space="preserve">If there are significant and immediate concerns about the safety of a child staff, students and volunteers should call </w:t>
      </w:r>
      <w:r w:rsidR="00D52AA3" w:rsidRPr="00E30CC1">
        <w:rPr>
          <w:rFonts w:ascii="Arial" w:hAnsi="Arial" w:cs="Arial"/>
          <w:b/>
        </w:rPr>
        <w:t xml:space="preserve">999 </w:t>
      </w:r>
      <w:r w:rsidR="00D52AA3">
        <w:rPr>
          <w:rFonts w:ascii="Arial" w:hAnsi="Arial" w:cs="Arial"/>
          <w:b/>
        </w:rPr>
        <w:t>or</w:t>
      </w:r>
      <w:r w:rsidR="007153FC">
        <w:rPr>
          <w:rFonts w:ascii="Arial" w:hAnsi="Arial" w:cs="Arial"/>
          <w:b/>
        </w:rPr>
        <w:t xml:space="preserve"> 101 </w:t>
      </w:r>
      <w:r w:rsidRPr="00E30CC1">
        <w:rPr>
          <w:rFonts w:ascii="Arial" w:hAnsi="Arial" w:cs="Arial"/>
          <w:b/>
        </w:rPr>
        <w:t>immediately.</w:t>
      </w:r>
    </w:p>
    <w:p w:rsidR="00836E41" w:rsidRDefault="00836E41" w:rsidP="007124F6">
      <w:pPr>
        <w:rPr>
          <w:rFonts w:ascii="Arial" w:hAnsi="Arial" w:cs="Arial"/>
        </w:rPr>
      </w:pPr>
    </w:p>
    <w:p w:rsidR="00E30CC1" w:rsidRPr="00E30CC1" w:rsidRDefault="00E30CC1" w:rsidP="007124F6">
      <w:pPr>
        <w:rPr>
          <w:rFonts w:ascii="Arial" w:hAnsi="Arial" w:cs="Arial"/>
        </w:rPr>
      </w:pPr>
      <w:r>
        <w:rPr>
          <w:rFonts w:ascii="Arial" w:hAnsi="Arial" w:cs="Arial"/>
        </w:rPr>
        <w:t xml:space="preserve">All </w:t>
      </w:r>
      <w:r w:rsidR="000B10F0">
        <w:rPr>
          <w:rFonts w:ascii="Arial" w:hAnsi="Arial" w:cs="Arial"/>
        </w:rPr>
        <w:t>discussions and actions</w:t>
      </w:r>
      <w:r w:rsidR="0020544D">
        <w:rPr>
          <w:rFonts w:ascii="Arial" w:hAnsi="Arial" w:cs="Arial"/>
        </w:rPr>
        <w:t xml:space="preserve"> </w:t>
      </w:r>
      <w:r>
        <w:rPr>
          <w:rFonts w:ascii="Arial" w:hAnsi="Arial" w:cs="Arial"/>
        </w:rPr>
        <w:t>should be noted on th</w:t>
      </w:r>
      <w:r w:rsidR="005224DB">
        <w:rPr>
          <w:rFonts w:ascii="Arial" w:hAnsi="Arial" w:cs="Arial"/>
        </w:rPr>
        <w:t>e Child Protection Concern Form</w:t>
      </w:r>
      <w:r w:rsidR="0020544D">
        <w:rPr>
          <w:rFonts w:ascii="Arial" w:hAnsi="Arial" w:cs="Arial"/>
        </w:rPr>
        <w:t xml:space="preserve"> with times and dates noted.  This should be securely retained with a summary of relevant and proportionate information transferred into the child’s chronology.</w:t>
      </w:r>
    </w:p>
    <w:p w:rsidR="00E30CC1" w:rsidRDefault="00E30CC1" w:rsidP="007124F6">
      <w:pPr>
        <w:rPr>
          <w:rFonts w:ascii="Arial" w:hAnsi="Arial" w:cs="Arial"/>
          <w:b/>
        </w:rPr>
      </w:pPr>
    </w:p>
    <w:p w:rsidR="006358F7" w:rsidRPr="00E30CC1" w:rsidRDefault="00E30CC1" w:rsidP="007124F6">
      <w:pPr>
        <w:rPr>
          <w:rFonts w:ascii="Arial" w:hAnsi="Arial" w:cs="Arial"/>
          <w:b/>
          <w:u w:val="single"/>
        </w:rPr>
      </w:pPr>
      <w:r w:rsidRPr="00E30CC1">
        <w:rPr>
          <w:rFonts w:ascii="Arial" w:hAnsi="Arial" w:cs="Arial"/>
          <w:b/>
          <w:u w:val="single"/>
        </w:rPr>
        <w:t>Deciding not to take action</w:t>
      </w:r>
    </w:p>
    <w:p w:rsidR="006358F7" w:rsidRPr="006358F7" w:rsidRDefault="00322D42" w:rsidP="00E30CC1">
      <w:pPr>
        <w:rPr>
          <w:rFonts w:ascii="Arial" w:hAnsi="Arial" w:cs="Arial"/>
          <w:b/>
        </w:rPr>
      </w:pPr>
      <w:r>
        <w:rPr>
          <w:rFonts w:ascii="Arial" w:hAnsi="Arial" w:cs="Arial"/>
        </w:rPr>
        <w:t>Any</w:t>
      </w:r>
      <w:r w:rsidR="007D431F" w:rsidRPr="006358F7">
        <w:rPr>
          <w:rFonts w:ascii="Arial" w:hAnsi="Arial" w:cs="Arial"/>
        </w:rPr>
        <w:t xml:space="preserve"> decision not to take further acti</w:t>
      </w:r>
      <w:r w:rsidR="00B50923" w:rsidRPr="006358F7">
        <w:rPr>
          <w:rFonts w:ascii="Arial" w:hAnsi="Arial" w:cs="Arial"/>
        </w:rPr>
        <w:t xml:space="preserve">on and the reasons why </w:t>
      </w:r>
      <w:r w:rsidR="006358F7">
        <w:rPr>
          <w:rFonts w:ascii="Arial" w:hAnsi="Arial" w:cs="Arial"/>
        </w:rPr>
        <w:t>should</w:t>
      </w:r>
      <w:r w:rsidR="007D431F" w:rsidRPr="006358F7">
        <w:rPr>
          <w:rFonts w:ascii="Arial" w:hAnsi="Arial" w:cs="Arial"/>
        </w:rPr>
        <w:t xml:space="preserve"> be recorded</w:t>
      </w:r>
      <w:r w:rsidR="006358F7">
        <w:rPr>
          <w:rFonts w:ascii="Arial" w:hAnsi="Arial" w:cs="Arial"/>
        </w:rPr>
        <w:t xml:space="preserve"> </w:t>
      </w:r>
      <w:r w:rsidR="00E30CC1">
        <w:rPr>
          <w:rFonts w:ascii="Arial" w:hAnsi="Arial" w:cs="Arial"/>
        </w:rPr>
        <w:t>in the child’s chronology.</w:t>
      </w:r>
      <w:r w:rsidR="00302413" w:rsidRPr="006358F7">
        <w:rPr>
          <w:rFonts w:ascii="Arial" w:hAnsi="Arial" w:cs="Arial"/>
        </w:rPr>
        <w:t xml:space="preserve"> It is important that this </w:t>
      </w:r>
      <w:r w:rsidR="00A16B6E" w:rsidRPr="006358F7">
        <w:rPr>
          <w:rFonts w:ascii="Arial" w:hAnsi="Arial" w:cs="Arial"/>
        </w:rPr>
        <w:t>entry</w:t>
      </w:r>
      <w:r w:rsidR="00302413" w:rsidRPr="006358F7">
        <w:rPr>
          <w:rFonts w:ascii="Arial" w:hAnsi="Arial" w:cs="Arial"/>
        </w:rPr>
        <w:t xml:space="preserve"> is completed with times and dates noted.  </w:t>
      </w:r>
    </w:p>
    <w:p w:rsidR="00443F9F" w:rsidRDefault="00443F9F" w:rsidP="00C90691">
      <w:pPr>
        <w:jc w:val="both"/>
        <w:rPr>
          <w:rFonts w:ascii="Arial" w:hAnsi="Arial" w:cs="Arial"/>
          <w:b/>
          <w:bCs/>
        </w:rPr>
      </w:pPr>
    </w:p>
    <w:p w:rsidR="00443F9F" w:rsidRDefault="00443F9F" w:rsidP="00C90691">
      <w:pPr>
        <w:jc w:val="both"/>
        <w:rPr>
          <w:rFonts w:ascii="Arial" w:hAnsi="Arial" w:cs="Arial"/>
          <w:b/>
          <w:bCs/>
        </w:rPr>
      </w:pPr>
    </w:p>
    <w:p w:rsidR="001955BA" w:rsidRDefault="001955BA" w:rsidP="00C90691">
      <w:pPr>
        <w:jc w:val="both"/>
        <w:rPr>
          <w:rFonts w:ascii="Arial" w:hAnsi="Arial" w:cs="Arial"/>
          <w:b/>
          <w:bCs/>
        </w:rPr>
      </w:pPr>
    </w:p>
    <w:p w:rsidR="001955BA" w:rsidRDefault="001955BA" w:rsidP="00C90691">
      <w:pPr>
        <w:jc w:val="both"/>
        <w:rPr>
          <w:rFonts w:ascii="Arial" w:hAnsi="Arial" w:cs="Arial"/>
          <w:b/>
          <w:bCs/>
        </w:rPr>
      </w:pPr>
    </w:p>
    <w:p w:rsidR="00D52AA3" w:rsidRDefault="00D52AA3" w:rsidP="00C90691">
      <w:pPr>
        <w:jc w:val="both"/>
        <w:rPr>
          <w:rFonts w:ascii="Arial" w:hAnsi="Arial" w:cs="Arial"/>
          <w:b/>
          <w:bCs/>
        </w:rPr>
      </w:pPr>
    </w:p>
    <w:p w:rsidR="00D52AA3" w:rsidRDefault="00D52AA3" w:rsidP="00C90691">
      <w:pPr>
        <w:jc w:val="both"/>
        <w:rPr>
          <w:rFonts w:ascii="Arial" w:hAnsi="Arial" w:cs="Arial"/>
          <w:b/>
          <w:bCs/>
        </w:rPr>
      </w:pPr>
    </w:p>
    <w:p w:rsidR="00D52AA3" w:rsidRDefault="00D52AA3" w:rsidP="00C90691">
      <w:pPr>
        <w:jc w:val="both"/>
        <w:rPr>
          <w:rFonts w:ascii="Arial" w:hAnsi="Arial" w:cs="Arial"/>
          <w:b/>
          <w:bCs/>
        </w:rPr>
      </w:pPr>
    </w:p>
    <w:p w:rsidR="00D52AA3" w:rsidRDefault="00D52AA3" w:rsidP="00C90691">
      <w:pPr>
        <w:jc w:val="both"/>
        <w:rPr>
          <w:rFonts w:ascii="Arial" w:hAnsi="Arial" w:cs="Arial"/>
          <w:b/>
          <w:bCs/>
        </w:rPr>
      </w:pPr>
    </w:p>
    <w:p w:rsidR="001955BA" w:rsidRDefault="001955BA" w:rsidP="00C90691">
      <w:pPr>
        <w:jc w:val="both"/>
        <w:rPr>
          <w:rFonts w:ascii="Arial" w:hAnsi="Arial" w:cs="Arial"/>
          <w:b/>
          <w:bCs/>
        </w:rPr>
      </w:pPr>
    </w:p>
    <w:p w:rsidR="00C90691" w:rsidRPr="0020544D" w:rsidRDefault="00C90691" w:rsidP="00C90691">
      <w:pPr>
        <w:jc w:val="both"/>
        <w:rPr>
          <w:rFonts w:ascii="Arial" w:hAnsi="Arial" w:cs="Arial"/>
          <w:b/>
          <w:bCs/>
          <w:u w:val="single"/>
        </w:rPr>
      </w:pPr>
      <w:r w:rsidRPr="0020544D">
        <w:rPr>
          <w:rFonts w:ascii="Arial" w:hAnsi="Arial" w:cs="Arial"/>
          <w:b/>
          <w:bCs/>
          <w:u w:val="single"/>
        </w:rPr>
        <w:t>The Child Protection Register</w:t>
      </w:r>
    </w:p>
    <w:p w:rsidR="00C90691" w:rsidRPr="00C90691" w:rsidRDefault="00C90691" w:rsidP="00C90691">
      <w:pPr>
        <w:jc w:val="both"/>
        <w:rPr>
          <w:rFonts w:ascii="Arial" w:hAnsi="Arial" w:cs="Arial"/>
          <w:bCs/>
        </w:rPr>
      </w:pPr>
    </w:p>
    <w:p w:rsidR="00C90691" w:rsidRDefault="0020544D" w:rsidP="0020544D">
      <w:pPr>
        <w:rPr>
          <w:rFonts w:ascii="Arial" w:hAnsi="Arial" w:cs="Arial"/>
          <w:bCs/>
        </w:rPr>
      </w:pPr>
      <w:r>
        <w:rPr>
          <w:rFonts w:ascii="Arial" w:hAnsi="Arial" w:cs="Arial"/>
          <w:bCs/>
        </w:rPr>
        <w:t>Children and young people are registered on the Child Protection Register in order to alert</w:t>
      </w:r>
      <w:r w:rsidR="00C90691" w:rsidRPr="00C90691">
        <w:rPr>
          <w:rFonts w:ascii="Arial" w:hAnsi="Arial" w:cs="Arial"/>
          <w:bCs/>
        </w:rPr>
        <w:t xml:space="preserve"> workers to the fact that there is sufficient professional concern about a child</w:t>
      </w:r>
      <w:r w:rsidR="004D4985">
        <w:rPr>
          <w:rFonts w:ascii="Arial" w:hAnsi="Arial" w:cs="Arial"/>
          <w:bCs/>
        </w:rPr>
        <w:t xml:space="preserve"> or young</w:t>
      </w:r>
      <w:r w:rsidR="00C90691" w:rsidRPr="00C90691">
        <w:rPr>
          <w:rFonts w:ascii="Arial" w:hAnsi="Arial" w:cs="Arial"/>
          <w:bCs/>
        </w:rPr>
        <w:t xml:space="preserve"> to warrant a </w:t>
      </w:r>
      <w:r w:rsidR="00054FA2">
        <w:rPr>
          <w:rFonts w:ascii="Arial" w:hAnsi="Arial" w:cs="Arial"/>
          <w:bCs/>
        </w:rPr>
        <w:t>M</w:t>
      </w:r>
      <w:r w:rsidR="00C90691" w:rsidRPr="00C90691">
        <w:rPr>
          <w:rFonts w:ascii="Arial" w:hAnsi="Arial" w:cs="Arial"/>
          <w:bCs/>
        </w:rPr>
        <w:t>ulti-</w:t>
      </w:r>
      <w:r w:rsidR="00054FA2">
        <w:rPr>
          <w:rFonts w:ascii="Arial" w:hAnsi="Arial" w:cs="Arial"/>
          <w:bCs/>
        </w:rPr>
        <w:t>A</w:t>
      </w:r>
      <w:r w:rsidR="00C90691" w:rsidRPr="00C90691">
        <w:rPr>
          <w:rFonts w:ascii="Arial" w:hAnsi="Arial" w:cs="Arial"/>
          <w:bCs/>
        </w:rPr>
        <w:t xml:space="preserve">gency </w:t>
      </w:r>
      <w:r w:rsidR="00054FA2">
        <w:rPr>
          <w:rFonts w:ascii="Arial" w:hAnsi="Arial" w:cs="Arial"/>
          <w:bCs/>
        </w:rPr>
        <w:t>C</w:t>
      </w:r>
      <w:r w:rsidR="00C90691" w:rsidRPr="00C90691">
        <w:rPr>
          <w:rFonts w:ascii="Arial" w:hAnsi="Arial" w:cs="Arial"/>
          <w:bCs/>
        </w:rPr>
        <w:t xml:space="preserve">hild </w:t>
      </w:r>
      <w:r w:rsidR="00054FA2">
        <w:rPr>
          <w:rFonts w:ascii="Arial" w:hAnsi="Arial" w:cs="Arial"/>
          <w:bCs/>
        </w:rPr>
        <w:t>P</w:t>
      </w:r>
      <w:r w:rsidR="00C90691" w:rsidRPr="00C90691">
        <w:rPr>
          <w:rFonts w:ascii="Arial" w:hAnsi="Arial" w:cs="Arial"/>
          <w:bCs/>
        </w:rPr>
        <w:t xml:space="preserve">rotection </w:t>
      </w:r>
      <w:r w:rsidR="00054FA2">
        <w:rPr>
          <w:rFonts w:ascii="Arial" w:hAnsi="Arial" w:cs="Arial"/>
          <w:bCs/>
        </w:rPr>
        <w:t>P</w:t>
      </w:r>
      <w:r w:rsidR="00C90691" w:rsidRPr="00C90691">
        <w:rPr>
          <w:rFonts w:ascii="Arial" w:hAnsi="Arial" w:cs="Arial"/>
          <w:bCs/>
        </w:rPr>
        <w:t>lan.</w:t>
      </w:r>
    </w:p>
    <w:p w:rsidR="00890BF1" w:rsidRDefault="00890BF1" w:rsidP="00890BF1">
      <w:pPr>
        <w:rPr>
          <w:rFonts w:ascii="Arial" w:hAnsi="Arial" w:cs="Arial"/>
          <w:bCs/>
        </w:rPr>
      </w:pPr>
    </w:p>
    <w:p w:rsidR="00890BF1" w:rsidRDefault="004D4985" w:rsidP="0020544D">
      <w:pPr>
        <w:rPr>
          <w:rFonts w:ascii="Arial" w:hAnsi="Arial" w:cs="Arial"/>
          <w:bCs/>
        </w:rPr>
      </w:pPr>
      <w:r>
        <w:rPr>
          <w:rFonts w:ascii="Arial" w:hAnsi="Arial" w:cs="Arial"/>
          <w:bCs/>
        </w:rPr>
        <w:t xml:space="preserve">The </w:t>
      </w:r>
      <w:r w:rsidR="00054FA2">
        <w:rPr>
          <w:rFonts w:ascii="Arial" w:hAnsi="Arial" w:cs="Arial"/>
          <w:bCs/>
        </w:rPr>
        <w:t>C</w:t>
      </w:r>
      <w:r>
        <w:rPr>
          <w:rFonts w:ascii="Arial" w:hAnsi="Arial" w:cs="Arial"/>
          <w:bCs/>
        </w:rPr>
        <w:t xml:space="preserve">hild </w:t>
      </w:r>
      <w:r w:rsidR="00054FA2">
        <w:rPr>
          <w:rFonts w:ascii="Arial" w:hAnsi="Arial" w:cs="Arial"/>
          <w:bCs/>
        </w:rPr>
        <w:t>P</w:t>
      </w:r>
      <w:r>
        <w:rPr>
          <w:rFonts w:ascii="Arial" w:hAnsi="Arial" w:cs="Arial"/>
          <w:bCs/>
        </w:rPr>
        <w:t>rotection Coordinator</w:t>
      </w:r>
      <w:r w:rsidR="00890BF1">
        <w:rPr>
          <w:rFonts w:ascii="Arial" w:hAnsi="Arial" w:cs="Arial"/>
          <w:bCs/>
        </w:rPr>
        <w:t xml:space="preserve"> can phone to check if a child’s name has been recorded on the </w:t>
      </w:r>
      <w:r w:rsidR="00054FA2">
        <w:rPr>
          <w:rFonts w:ascii="Arial" w:hAnsi="Arial" w:cs="Arial"/>
          <w:bCs/>
        </w:rPr>
        <w:t>C</w:t>
      </w:r>
      <w:r w:rsidR="00890BF1">
        <w:rPr>
          <w:rFonts w:ascii="Arial" w:hAnsi="Arial" w:cs="Arial"/>
          <w:bCs/>
        </w:rPr>
        <w:t xml:space="preserve">hild </w:t>
      </w:r>
      <w:r w:rsidR="00054FA2">
        <w:rPr>
          <w:rFonts w:ascii="Arial" w:hAnsi="Arial" w:cs="Arial"/>
          <w:bCs/>
        </w:rPr>
        <w:t>P</w:t>
      </w:r>
      <w:r w:rsidR="00890BF1">
        <w:rPr>
          <w:rFonts w:ascii="Arial" w:hAnsi="Arial" w:cs="Arial"/>
          <w:bCs/>
        </w:rPr>
        <w:t xml:space="preserve">rotection </w:t>
      </w:r>
      <w:r w:rsidR="00054FA2">
        <w:rPr>
          <w:rFonts w:ascii="Arial" w:hAnsi="Arial" w:cs="Arial"/>
          <w:bCs/>
        </w:rPr>
        <w:t>R</w:t>
      </w:r>
      <w:r w:rsidR="00890BF1">
        <w:rPr>
          <w:rFonts w:ascii="Arial" w:hAnsi="Arial" w:cs="Arial"/>
          <w:bCs/>
        </w:rPr>
        <w:t>egister.</w:t>
      </w:r>
    </w:p>
    <w:p w:rsidR="00ED46F9" w:rsidRDefault="00ED46F9" w:rsidP="00ED46F9">
      <w:pPr>
        <w:pStyle w:val="ListParagraph"/>
        <w:rPr>
          <w:rFonts w:ascii="Arial" w:hAnsi="Arial" w:cs="Arial"/>
          <w:bCs/>
        </w:rPr>
      </w:pPr>
    </w:p>
    <w:p w:rsidR="001955BA" w:rsidRDefault="001955BA" w:rsidP="0020544D">
      <w:pPr>
        <w:rPr>
          <w:rFonts w:ascii="Arial" w:hAnsi="Arial" w:cs="Arial"/>
          <w:bCs/>
        </w:rPr>
      </w:pPr>
      <w:r>
        <w:rPr>
          <w:rFonts w:ascii="Arial" w:hAnsi="Arial" w:cs="Arial"/>
          <w:bCs/>
        </w:rPr>
        <w:t xml:space="preserve">The Child Protection Register is held jointly on behalf of </w:t>
      </w:r>
      <w:r w:rsidR="00C90691" w:rsidRPr="00ED46F9">
        <w:rPr>
          <w:rFonts w:ascii="Arial" w:hAnsi="Arial" w:cs="Arial"/>
          <w:bCs/>
        </w:rPr>
        <w:t>Aberdeen City, Aberdeenshire and Moray</w:t>
      </w:r>
      <w:r>
        <w:rPr>
          <w:rFonts w:ascii="Arial" w:hAnsi="Arial" w:cs="Arial"/>
          <w:bCs/>
        </w:rPr>
        <w:t xml:space="preserve">.  Child Protection Committees can be contacted on 01224 523232 or by e-mail </w:t>
      </w:r>
      <w:hyperlink r:id="rId8" w:history="1">
        <w:r w:rsidRPr="0040637D">
          <w:rPr>
            <w:rStyle w:val="Hyperlink"/>
            <w:rFonts w:ascii="Arial" w:hAnsi="Arial" w:cs="Arial"/>
            <w:bCs/>
          </w:rPr>
          <w:t>ask@childprotectionpartnership.org.uk</w:t>
        </w:r>
      </w:hyperlink>
    </w:p>
    <w:p w:rsidR="00C90691" w:rsidRPr="00C90691" w:rsidRDefault="00C90691" w:rsidP="00C90691">
      <w:pPr>
        <w:jc w:val="both"/>
        <w:rPr>
          <w:rFonts w:ascii="Arial" w:hAnsi="Arial" w:cs="Arial"/>
          <w:bCs/>
        </w:rPr>
      </w:pPr>
    </w:p>
    <w:p w:rsidR="00302413" w:rsidRDefault="00302413">
      <w:pPr>
        <w:rPr>
          <w:rFonts w:ascii="Arial" w:hAnsi="Arial" w:cs="Arial"/>
        </w:rPr>
      </w:pPr>
    </w:p>
    <w:p w:rsidR="001955BA" w:rsidRDefault="001955BA">
      <w:pPr>
        <w:rPr>
          <w:rFonts w:ascii="Arial" w:hAnsi="Arial" w:cs="Arial"/>
          <w:b/>
          <w:u w:val="single"/>
        </w:rPr>
      </w:pPr>
      <w:r w:rsidRPr="001955BA">
        <w:rPr>
          <w:rFonts w:ascii="Arial" w:hAnsi="Arial" w:cs="Arial"/>
          <w:b/>
          <w:u w:val="single"/>
        </w:rPr>
        <w:t>What Happens Next</w:t>
      </w:r>
    </w:p>
    <w:p w:rsidR="001955BA" w:rsidRDefault="001955BA">
      <w:pPr>
        <w:rPr>
          <w:rFonts w:ascii="Arial" w:hAnsi="Arial" w:cs="Arial"/>
          <w:b/>
          <w:u w:val="single"/>
        </w:rPr>
      </w:pPr>
    </w:p>
    <w:p w:rsidR="001955BA" w:rsidRDefault="001955BA">
      <w:pPr>
        <w:rPr>
          <w:rFonts w:ascii="Arial" w:hAnsi="Arial" w:cs="Arial"/>
        </w:rPr>
      </w:pPr>
      <w:r>
        <w:rPr>
          <w:rFonts w:ascii="Arial" w:hAnsi="Arial" w:cs="Arial"/>
        </w:rPr>
        <w:t>Reported information will be considered by the Police and Children’s Social Work.  This may result in a joint investigation.  Colleagues in Children’s Social Work and Police Scotland will advise of any support they require from the Child Protection Coordinator.</w:t>
      </w:r>
    </w:p>
    <w:p w:rsidR="001955BA" w:rsidRDefault="001955BA">
      <w:pPr>
        <w:rPr>
          <w:rFonts w:ascii="Arial" w:hAnsi="Arial" w:cs="Arial"/>
        </w:rPr>
      </w:pPr>
    </w:p>
    <w:p w:rsidR="001955BA" w:rsidRPr="001955BA" w:rsidRDefault="001955BA">
      <w:pPr>
        <w:rPr>
          <w:rFonts w:ascii="Arial" w:hAnsi="Arial" w:cs="Arial"/>
        </w:rPr>
      </w:pPr>
    </w:p>
    <w:p w:rsidR="006401D9" w:rsidRPr="000B10F0" w:rsidRDefault="006401D9" w:rsidP="006401D9">
      <w:pPr>
        <w:pStyle w:val="Heading4"/>
        <w:rPr>
          <w:rFonts w:ascii="Arial" w:hAnsi="Arial" w:cs="Arial"/>
          <w:u w:val="single"/>
        </w:rPr>
      </w:pPr>
      <w:r w:rsidRPr="000B10F0">
        <w:rPr>
          <w:rFonts w:ascii="Arial" w:hAnsi="Arial" w:cs="Arial"/>
          <w:u w:val="single"/>
        </w:rPr>
        <w:t>Monitoring</w:t>
      </w:r>
    </w:p>
    <w:p w:rsidR="006401D9" w:rsidRPr="006401D9" w:rsidRDefault="006401D9" w:rsidP="006401D9">
      <w:pPr>
        <w:pStyle w:val="Heading4"/>
        <w:rPr>
          <w:rFonts w:ascii="Arial" w:hAnsi="Arial" w:cs="Arial"/>
        </w:rPr>
      </w:pPr>
    </w:p>
    <w:p w:rsidR="0020544D" w:rsidRDefault="00B065CD" w:rsidP="006401D9">
      <w:pPr>
        <w:pStyle w:val="Heading4"/>
        <w:rPr>
          <w:rFonts w:ascii="Arial" w:hAnsi="Arial" w:cs="Arial"/>
          <w:b w:val="0"/>
        </w:rPr>
      </w:pPr>
      <w:r>
        <w:rPr>
          <w:rFonts w:ascii="Arial" w:hAnsi="Arial" w:cs="Arial"/>
          <w:b w:val="0"/>
        </w:rPr>
        <w:t>This Policy</w:t>
      </w:r>
      <w:r w:rsidR="006401D9" w:rsidRPr="006401D9">
        <w:rPr>
          <w:rFonts w:ascii="Arial" w:hAnsi="Arial" w:cs="Arial"/>
          <w:b w:val="0"/>
        </w:rPr>
        <w:t xml:space="preserve"> </w:t>
      </w:r>
      <w:r>
        <w:rPr>
          <w:rFonts w:ascii="Arial" w:hAnsi="Arial" w:cs="Arial"/>
          <w:b w:val="0"/>
        </w:rPr>
        <w:t>will be reviewed annually</w:t>
      </w:r>
      <w:r w:rsidR="00B86BEC">
        <w:rPr>
          <w:rFonts w:ascii="Arial" w:hAnsi="Arial" w:cs="Arial"/>
          <w:b w:val="0"/>
        </w:rPr>
        <w:t xml:space="preserve">. </w:t>
      </w:r>
      <w:r>
        <w:rPr>
          <w:rFonts w:ascii="Arial" w:hAnsi="Arial" w:cs="Arial"/>
          <w:b w:val="0"/>
        </w:rPr>
        <w:t xml:space="preserve">The </w:t>
      </w:r>
      <w:r w:rsidR="006401D9" w:rsidRPr="006401D9">
        <w:rPr>
          <w:rFonts w:ascii="Arial" w:hAnsi="Arial" w:cs="Arial"/>
          <w:b w:val="0"/>
        </w:rPr>
        <w:t xml:space="preserve">Care Inspectorate </w:t>
      </w:r>
      <w:r>
        <w:rPr>
          <w:rFonts w:ascii="Arial" w:hAnsi="Arial" w:cs="Arial"/>
          <w:b w:val="0"/>
        </w:rPr>
        <w:t>and Education Scotland will check that these policies are up to date and that all staff</w:t>
      </w:r>
      <w:r w:rsidR="00A1369F">
        <w:rPr>
          <w:rFonts w:ascii="Arial" w:hAnsi="Arial" w:cs="Arial"/>
          <w:b w:val="0"/>
        </w:rPr>
        <w:t>, students</w:t>
      </w:r>
      <w:r>
        <w:rPr>
          <w:rFonts w:ascii="Arial" w:hAnsi="Arial" w:cs="Arial"/>
          <w:b w:val="0"/>
        </w:rPr>
        <w:t xml:space="preserve"> and volunteers understand what they have to do if they have a concern about a child. </w:t>
      </w:r>
    </w:p>
    <w:p w:rsidR="0020544D" w:rsidRDefault="0020544D" w:rsidP="006401D9">
      <w:pPr>
        <w:pStyle w:val="Heading4"/>
        <w:rPr>
          <w:rFonts w:ascii="Arial" w:hAnsi="Arial" w:cs="Arial"/>
          <w:b w:val="0"/>
        </w:rPr>
      </w:pPr>
    </w:p>
    <w:p w:rsidR="008F324D" w:rsidRDefault="0020544D" w:rsidP="006401D9">
      <w:pPr>
        <w:pStyle w:val="Heading4"/>
        <w:rPr>
          <w:rFonts w:ascii="Arial" w:hAnsi="Arial" w:cs="Arial"/>
          <w:b w:val="0"/>
        </w:rPr>
      </w:pPr>
      <w:r w:rsidRPr="0020544D">
        <w:rPr>
          <w:rFonts w:ascii="Arial" w:hAnsi="Arial" w:cs="Arial"/>
          <w:b w:val="0"/>
        </w:rPr>
        <w:t>Eleanor Sheppard is the officer with the Child Protection Lead for Education Services (</w:t>
      </w:r>
      <w:proofErr w:type="spellStart"/>
      <w:r w:rsidRPr="0020544D">
        <w:rPr>
          <w:rFonts w:ascii="Arial" w:hAnsi="Arial" w:cs="Arial"/>
          <w:b w:val="0"/>
        </w:rPr>
        <w:t>tel</w:t>
      </w:r>
      <w:proofErr w:type="spellEnd"/>
      <w:r w:rsidRPr="0020544D">
        <w:rPr>
          <w:rFonts w:ascii="Arial" w:hAnsi="Arial" w:cs="Arial"/>
          <w:b w:val="0"/>
        </w:rPr>
        <w:t>: 01224 522707) and can be contacted for advice and guidance.</w:t>
      </w:r>
    </w:p>
    <w:p w:rsidR="008F324D" w:rsidRDefault="008F324D" w:rsidP="006401D9">
      <w:pPr>
        <w:pStyle w:val="Heading4"/>
        <w:rPr>
          <w:rFonts w:ascii="Arial" w:hAnsi="Arial" w:cs="Arial"/>
          <w:b w:val="0"/>
        </w:rPr>
      </w:pPr>
    </w:p>
    <w:p w:rsidR="008F324D" w:rsidRPr="008F324D" w:rsidRDefault="008F324D" w:rsidP="008F324D">
      <w:pPr>
        <w:rPr>
          <w:rFonts w:ascii="Arial" w:hAnsi="Arial" w:cs="Arial"/>
        </w:rPr>
      </w:pPr>
      <w:r w:rsidRPr="008F324D">
        <w:rPr>
          <w:rFonts w:ascii="Arial" w:hAnsi="Arial" w:cs="Arial"/>
        </w:rPr>
        <w:t xml:space="preserve">Further information on child protection can be found in the </w:t>
      </w:r>
      <w:r w:rsidR="0025361C">
        <w:rPr>
          <w:rFonts w:ascii="Arial" w:hAnsi="Arial" w:cs="Arial"/>
        </w:rPr>
        <w:t>E</w:t>
      </w:r>
      <w:r w:rsidRPr="008F324D">
        <w:rPr>
          <w:rFonts w:ascii="Arial" w:hAnsi="Arial" w:cs="Arial"/>
        </w:rPr>
        <w:t xml:space="preserve">ducation </w:t>
      </w:r>
      <w:r w:rsidR="007520C0">
        <w:rPr>
          <w:rFonts w:ascii="Arial" w:hAnsi="Arial" w:cs="Arial"/>
        </w:rPr>
        <w:t>E</w:t>
      </w:r>
      <w:r w:rsidRPr="008F324D">
        <w:rPr>
          <w:rFonts w:ascii="Arial" w:hAnsi="Arial" w:cs="Arial"/>
        </w:rPr>
        <w:t xml:space="preserve">lectronic </w:t>
      </w:r>
      <w:r w:rsidR="007520C0">
        <w:rPr>
          <w:rFonts w:ascii="Arial" w:hAnsi="Arial" w:cs="Arial"/>
        </w:rPr>
        <w:t>C</w:t>
      </w:r>
      <w:r w:rsidRPr="008F324D">
        <w:rPr>
          <w:rFonts w:ascii="Arial" w:hAnsi="Arial" w:cs="Arial"/>
        </w:rPr>
        <w:t xml:space="preserve">hild </w:t>
      </w:r>
      <w:r w:rsidR="007520C0">
        <w:rPr>
          <w:rFonts w:ascii="Arial" w:hAnsi="Arial" w:cs="Arial"/>
        </w:rPr>
        <w:t>P</w:t>
      </w:r>
      <w:r w:rsidRPr="008F324D">
        <w:rPr>
          <w:rFonts w:ascii="Arial" w:hAnsi="Arial" w:cs="Arial"/>
        </w:rPr>
        <w:t>rotection file or on the zone.</w:t>
      </w:r>
    </w:p>
    <w:p w:rsidR="008F324D" w:rsidRPr="008F324D" w:rsidRDefault="008F324D" w:rsidP="008F324D">
      <w:pPr>
        <w:rPr>
          <w:rFonts w:ascii="Arial" w:hAnsi="Arial" w:cs="Arial"/>
        </w:rPr>
      </w:pPr>
    </w:p>
    <w:p w:rsidR="00086F00" w:rsidRDefault="00323FB4" w:rsidP="006401D9">
      <w:pPr>
        <w:pStyle w:val="Heading4"/>
        <w:rPr>
          <w:rFonts w:ascii="Arial" w:hAnsi="Arial" w:cs="Arial"/>
        </w:rPr>
      </w:pPr>
      <w:hyperlink r:id="rId9" w:history="1">
        <w:r w:rsidR="008F324D" w:rsidRPr="008F324D">
          <w:rPr>
            <w:rStyle w:val="Hyperlink"/>
            <w:rFonts w:ascii="Arial" w:hAnsi="Arial" w:cs="Arial"/>
          </w:rPr>
          <w:t>http://www.aberdeencity.gov.uk/social_care_health/social_work/childrens_services/chi_ChildProtect.asp</w:t>
        </w:r>
      </w:hyperlink>
      <w:r w:rsidR="00F45955">
        <w:rPr>
          <w:rFonts w:ascii="Arial" w:hAnsi="Arial" w:cs="Arial"/>
        </w:rPr>
        <w:br w:type="page"/>
      </w:r>
    </w:p>
    <w:p w:rsidR="00086F00" w:rsidRDefault="00086F00" w:rsidP="006401D9">
      <w:pPr>
        <w:pStyle w:val="Heading4"/>
        <w:rPr>
          <w:rFonts w:ascii="Arial" w:hAnsi="Arial" w:cs="Arial"/>
        </w:rPr>
      </w:pPr>
    </w:p>
    <w:p w:rsidR="006401D9" w:rsidRDefault="006401D9" w:rsidP="006401D9">
      <w:pPr>
        <w:pStyle w:val="Heading4"/>
        <w:rPr>
          <w:rFonts w:ascii="Arial" w:hAnsi="Arial" w:cs="Arial"/>
        </w:rPr>
      </w:pPr>
      <w:r w:rsidRPr="0049079E">
        <w:rPr>
          <w:rFonts w:ascii="Arial Black" w:hAnsi="Arial Black" w:cs="Arial"/>
        </w:rPr>
        <w:t>Appendix 1</w:t>
      </w:r>
    </w:p>
    <w:p w:rsidR="004172FA" w:rsidRPr="004172FA" w:rsidRDefault="004172FA" w:rsidP="004172FA">
      <w:pPr>
        <w:pStyle w:val="Heading4"/>
        <w:rPr>
          <w:rFonts w:ascii="Arial" w:hAnsi="Arial" w:cs="Arial"/>
        </w:rPr>
      </w:pPr>
      <w:r w:rsidRPr="004172FA">
        <w:rPr>
          <w:rFonts w:ascii="Arial" w:hAnsi="Arial" w:cs="Arial"/>
        </w:rPr>
        <w:t>What Is Child Abuse?</w:t>
      </w:r>
    </w:p>
    <w:p w:rsidR="004172FA" w:rsidRPr="004172FA" w:rsidRDefault="004172FA" w:rsidP="004172FA">
      <w:pPr>
        <w:pStyle w:val="Heading4"/>
        <w:rPr>
          <w:rFonts w:ascii="Arial" w:hAnsi="Arial" w:cs="Arial"/>
        </w:rPr>
      </w:pPr>
    </w:p>
    <w:p w:rsidR="008A26EF" w:rsidRDefault="004172FA" w:rsidP="008A26EF">
      <w:pPr>
        <w:pStyle w:val="Heading4"/>
        <w:rPr>
          <w:rFonts w:ascii="Arial" w:hAnsi="Arial" w:cs="Arial"/>
          <w:b w:val="0"/>
        </w:rPr>
      </w:pPr>
      <w:r w:rsidRPr="004172FA">
        <w:rPr>
          <w:rFonts w:ascii="Arial" w:hAnsi="Arial" w:cs="Arial"/>
          <w:b w:val="0"/>
        </w:rPr>
        <w:t xml:space="preserve">Child abuse is the term used to describe ways in which children are harmed, usually by adults and often by people they know and trust.  </w:t>
      </w:r>
    </w:p>
    <w:p w:rsidR="008A26EF" w:rsidRDefault="008A26EF" w:rsidP="008A26EF">
      <w:pPr>
        <w:pStyle w:val="Heading4"/>
        <w:rPr>
          <w:rFonts w:ascii="Arial" w:hAnsi="Arial" w:cs="Arial"/>
          <w:b w:val="0"/>
        </w:rPr>
      </w:pPr>
    </w:p>
    <w:p w:rsidR="008A26EF" w:rsidRDefault="008A26EF" w:rsidP="008A26EF">
      <w:pPr>
        <w:pStyle w:val="Heading4"/>
        <w:rPr>
          <w:rFonts w:ascii="Arial" w:hAnsi="Arial" w:cs="Arial"/>
          <w:b w:val="0"/>
        </w:rPr>
      </w:pPr>
      <w:r w:rsidRPr="00063030">
        <w:rPr>
          <w:rFonts w:ascii="Arial" w:hAnsi="Arial" w:cs="Arial"/>
          <w:b w:val="0"/>
        </w:rPr>
        <w:t>To understand and identify significant harm, it is necessary to consider:</w:t>
      </w:r>
    </w:p>
    <w:p w:rsidR="00ED720F" w:rsidRPr="00ED720F" w:rsidRDefault="00ED720F" w:rsidP="00ED720F"/>
    <w:p w:rsidR="008A26EF" w:rsidRPr="00063030" w:rsidRDefault="00ED720F" w:rsidP="009E1D72">
      <w:pPr>
        <w:numPr>
          <w:ilvl w:val="0"/>
          <w:numId w:val="11"/>
        </w:numPr>
        <w:rPr>
          <w:rFonts w:ascii="Arial" w:hAnsi="Arial" w:cs="Arial"/>
        </w:rPr>
      </w:pPr>
      <w:r>
        <w:rPr>
          <w:rFonts w:ascii="Arial" w:hAnsi="Arial" w:cs="Arial"/>
        </w:rPr>
        <w:t>T</w:t>
      </w:r>
      <w:r w:rsidR="008A26EF" w:rsidRPr="00063030">
        <w:rPr>
          <w:rFonts w:ascii="Arial" w:hAnsi="Arial" w:cs="Arial"/>
        </w:rPr>
        <w:t>he nature of harm, either through an act of commission or omission</w:t>
      </w:r>
      <w:r w:rsidR="00A71FDB">
        <w:rPr>
          <w:rFonts w:ascii="Arial" w:hAnsi="Arial" w:cs="Arial"/>
        </w:rPr>
        <w:t>.</w:t>
      </w:r>
    </w:p>
    <w:p w:rsidR="008A26EF" w:rsidRPr="00063030" w:rsidRDefault="00ED720F" w:rsidP="009E1D72">
      <w:pPr>
        <w:numPr>
          <w:ilvl w:val="0"/>
          <w:numId w:val="11"/>
        </w:numPr>
        <w:rPr>
          <w:rFonts w:ascii="Arial" w:hAnsi="Arial" w:cs="Arial"/>
        </w:rPr>
      </w:pPr>
      <w:r>
        <w:rPr>
          <w:rFonts w:ascii="Arial" w:hAnsi="Arial" w:cs="Arial"/>
        </w:rPr>
        <w:t>T</w:t>
      </w:r>
      <w:r w:rsidR="008A26EF" w:rsidRPr="00063030">
        <w:rPr>
          <w:rFonts w:ascii="Arial" w:hAnsi="Arial" w:cs="Arial"/>
        </w:rPr>
        <w:t>he impact on the child’s health and development, taking into account their age and stage of development</w:t>
      </w:r>
      <w:r w:rsidR="00A71FDB">
        <w:rPr>
          <w:rFonts w:ascii="Arial" w:hAnsi="Arial" w:cs="Arial"/>
        </w:rPr>
        <w:t>.</w:t>
      </w:r>
    </w:p>
    <w:p w:rsidR="008A26EF" w:rsidRPr="00063030" w:rsidRDefault="00ED720F" w:rsidP="009E1D72">
      <w:pPr>
        <w:numPr>
          <w:ilvl w:val="0"/>
          <w:numId w:val="11"/>
        </w:numPr>
        <w:rPr>
          <w:rFonts w:ascii="Arial" w:hAnsi="Arial" w:cs="Arial"/>
        </w:rPr>
      </w:pPr>
      <w:r>
        <w:rPr>
          <w:rFonts w:ascii="Arial" w:hAnsi="Arial" w:cs="Arial"/>
        </w:rPr>
        <w:t>T</w:t>
      </w:r>
      <w:r w:rsidR="008A26EF" w:rsidRPr="00063030">
        <w:rPr>
          <w:rFonts w:ascii="Arial" w:hAnsi="Arial" w:cs="Arial"/>
        </w:rPr>
        <w:t>he child’s development within the context of their family and wider environment;</w:t>
      </w:r>
    </w:p>
    <w:p w:rsidR="008A26EF" w:rsidRPr="00063030" w:rsidRDefault="00ED720F" w:rsidP="009E1D72">
      <w:pPr>
        <w:numPr>
          <w:ilvl w:val="0"/>
          <w:numId w:val="11"/>
        </w:numPr>
        <w:rPr>
          <w:rFonts w:ascii="Arial" w:hAnsi="Arial" w:cs="Arial"/>
        </w:rPr>
      </w:pPr>
      <w:r>
        <w:rPr>
          <w:rFonts w:ascii="Arial" w:hAnsi="Arial" w:cs="Arial"/>
        </w:rPr>
        <w:t>T</w:t>
      </w:r>
      <w:r w:rsidR="008A26EF" w:rsidRPr="00063030">
        <w:rPr>
          <w:rFonts w:ascii="Arial" w:hAnsi="Arial" w:cs="Arial"/>
        </w:rPr>
        <w:t>he context in which a harmful incident or behaviour occurred</w:t>
      </w:r>
      <w:r w:rsidR="00A71FDB">
        <w:rPr>
          <w:rFonts w:ascii="Arial" w:hAnsi="Arial" w:cs="Arial"/>
        </w:rPr>
        <w:t>.</w:t>
      </w:r>
    </w:p>
    <w:p w:rsidR="008A26EF" w:rsidRPr="00063030" w:rsidRDefault="00ED720F" w:rsidP="009E1D72">
      <w:pPr>
        <w:numPr>
          <w:ilvl w:val="0"/>
          <w:numId w:val="11"/>
        </w:numPr>
        <w:rPr>
          <w:rFonts w:ascii="Arial" w:hAnsi="Arial" w:cs="Arial"/>
        </w:rPr>
      </w:pPr>
      <w:r>
        <w:rPr>
          <w:rFonts w:ascii="Arial" w:hAnsi="Arial" w:cs="Arial"/>
        </w:rPr>
        <w:t>A</w:t>
      </w:r>
      <w:r w:rsidR="008A26EF" w:rsidRPr="00063030">
        <w:rPr>
          <w:rFonts w:ascii="Arial" w:hAnsi="Arial" w:cs="Arial"/>
        </w:rPr>
        <w:t>ny particular needs, such as a medical condition, communication impairment or disability, that may affect the child’s development, make them more vulnerable to harm or influence the level and type of care provided by the family</w:t>
      </w:r>
      <w:r w:rsidR="00A71FDB">
        <w:rPr>
          <w:rFonts w:ascii="Arial" w:hAnsi="Arial" w:cs="Arial"/>
        </w:rPr>
        <w:t>.</w:t>
      </w:r>
    </w:p>
    <w:p w:rsidR="008A26EF" w:rsidRPr="00063030" w:rsidRDefault="00ED720F" w:rsidP="009E1D72">
      <w:pPr>
        <w:numPr>
          <w:ilvl w:val="0"/>
          <w:numId w:val="11"/>
        </w:numPr>
        <w:rPr>
          <w:rFonts w:ascii="Arial" w:hAnsi="Arial" w:cs="Arial"/>
        </w:rPr>
      </w:pPr>
      <w:r>
        <w:rPr>
          <w:rFonts w:ascii="Arial" w:hAnsi="Arial" w:cs="Arial"/>
        </w:rPr>
        <w:t>T</w:t>
      </w:r>
      <w:r w:rsidR="008A26EF" w:rsidRPr="00063030">
        <w:rPr>
          <w:rFonts w:ascii="Arial" w:hAnsi="Arial" w:cs="Arial"/>
        </w:rPr>
        <w:t>he capacity of parents or carers to meet adequately the child’s needs; and the wider and environmental family context.</w:t>
      </w:r>
    </w:p>
    <w:p w:rsidR="004172FA" w:rsidRPr="004172FA" w:rsidRDefault="004172FA" w:rsidP="004172FA">
      <w:pPr>
        <w:pStyle w:val="Heading4"/>
        <w:rPr>
          <w:rFonts w:ascii="Arial" w:hAnsi="Arial" w:cs="Arial"/>
          <w:b w:val="0"/>
        </w:rPr>
      </w:pPr>
    </w:p>
    <w:p w:rsidR="004172FA" w:rsidRPr="008A26EF" w:rsidRDefault="004172FA" w:rsidP="004172FA">
      <w:pPr>
        <w:pStyle w:val="Heading4"/>
        <w:rPr>
          <w:rFonts w:ascii="Arial" w:hAnsi="Arial" w:cs="Arial"/>
        </w:rPr>
      </w:pPr>
      <w:r w:rsidRPr="008A26EF">
        <w:rPr>
          <w:rFonts w:ascii="Arial" w:hAnsi="Arial" w:cs="Arial"/>
        </w:rPr>
        <w:t>Categories of Child Abuse</w:t>
      </w:r>
    </w:p>
    <w:p w:rsidR="004172FA" w:rsidRPr="004172FA" w:rsidRDefault="004172FA" w:rsidP="004172FA">
      <w:pPr>
        <w:pStyle w:val="Heading4"/>
        <w:rPr>
          <w:rFonts w:ascii="Arial" w:hAnsi="Arial" w:cs="Arial"/>
          <w:b w:val="0"/>
        </w:rPr>
      </w:pPr>
    </w:p>
    <w:p w:rsidR="004172FA" w:rsidRPr="004172FA" w:rsidRDefault="004172FA" w:rsidP="009E1D72">
      <w:pPr>
        <w:pStyle w:val="Heading4"/>
        <w:numPr>
          <w:ilvl w:val="0"/>
          <w:numId w:val="12"/>
        </w:numPr>
        <w:jc w:val="both"/>
        <w:rPr>
          <w:rFonts w:ascii="Arial" w:hAnsi="Arial" w:cs="Arial"/>
          <w:b w:val="0"/>
        </w:rPr>
      </w:pPr>
      <w:r w:rsidRPr="004172FA">
        <w:rPr>
          <w:rFonts w:ascii="Arial" w:hAnsi="Arial" w:cs="Arial"/>
          <w:b w:val="0"/>
        </w:rPr>
        <w:t xml:space="preserve">Physical Injury – actual or attempted physical injury including the administration of toxic substances. </w:t>
      </w:r>
    </w:p>
    <w:p w:rsidR="004172FA" w:rsidRPr="004172FA" w:rsidRDefault="004172FA" w:rsidP="004172FA">
      <w:pPr>
        <w:pStyle w:val="Heading4"/>
        <w:rPr>
          <w:rFonts w:ascii="Arial" w:hAnsi="Arial" w:cs="Arial"/>
          <w:b w:val="0"/>
        </w:rPr>
      </w:pPr>
    </w:p>
    <w:p w:rsidR="004172FA" w:rsidRPr="004172FA" w:rsidRDefault="004172FA" w:rsidP="009E1D72">
      <w:pPr>
        <w:pStyle w:val="Heading4"/>
        <w:numPr>
          <w:ilvl w:val="0"/>
          <w:numId w:val="13"/>
        </w:numPr>
        <w:rPr>
          <w:rFonts w:ascii="Arial" w:hAnsi="Arial" w:cs="Arial"/>
          <w:b w:val="0"/>
        </w:rPr>
      </w:pPr>
      <w:r w:rsidRPr="004172FA">
        <w:rPr>
          <w:rFonts w:ascii="Arial" w:hAnsi="Arial" w:cs="Arial"/>
          <w:b w:val="0"/>
        </w:rPr>
        <w:t xml:space="preserve">Physical Neglect – child denied food, sleep, clothing, cleanliness, shelter, warmth. Left unattended or inadequately supervised. </w:t>
      </w:r>
    </w:p>
    <w:p w:rsidR="004172FA" w:rsidRPr="004172FA" w:rsidRDefault="004172FA" w:rsidP="004172FA">
      <w:pPr>
        <w:pStyle w:val="Heading4"/>
        <w:rPr>
          <w:rFonts w:ascii="Arial" w:hAnsi="Arial" w:cs="Arial"/>
          <w:b w:val="0"/>
        </w:rPr>
      </w:pPr>
    </w:p>
    <w:p w:rsidR="004172FA" w:rsidRPr="004172FA" w:rsidRDefault="004172FA" w:rsidP="009E1D72">
      <w:pPr>
        <w:pStyle w:val="Heading4"/>
        <w:numPr>
          <w:ilvl w:val="0"/>
          <w:numId w:val="14"/>
        </w:numPr>
        <w:rPr>
          <w:rFonts w:ascii="Arial" w:hAnsi="Arial" w:cs="Arial"/>
          <w:b w:val="0"/>
        </w:rPr>
      </w:pPr>
      <w:r w:rsidRPr="004172FA">
        <w:rPr>
          <w:rFonts w:ascii="Arial" w:hAnsi="Arial" w:cs="Arial"/>
          <w:b w:val="0"/>
        </w:rPr>
        <w:t xml:space="preserve">Emotional Abuse/Emotional Neglect – coldness, hostility, criticism inappropriate punishments, isolation, scapegoating. </w:t>
      </w:r>
      <w:r w:rsidR="00A71FDB">
        <w:rPr>
          <w:rFonts w:ascii="Arial" w:hAnsi="Arial" w:cs="Arial"/>
          <w:b w:val="0"/>
        </w:rPr>
        <w:t xml:space="preserve"> </w:t>
      </w:r>
      <w:r w:rsidRPr="004172FA">
        <w:rPr>
          <w:rFonts w:ascii="Arial" w:hAnsi="Arial" w:cs="Arial"/>
          <w:b w:val="0"/>
        </w:rPr>
        <w:t>Wilful destruction of a child’s confidence.</w:t>
      </w:r>
    </w:p>
    <w:p w:rsidR="004172FA" w:rsidRPr="004172FA" w:rsidRDefault="004172FA" w:rsidP="004172FA">
      <w:pPr>
        <w:pStyle w:val="Heading4"/>
        <w:rPr>
          <w:rFonts w:ascii="Arial" w:hAnsi="Arial" w:cs="Arial"/>
          <w:b w:val="0"/>
        </w:rPr>
      </w:pPr>
    </w:p>
    <w:p w:rsidR="004172FA" w:rsidRPr="004172FA" w:rsidRDefault="004172FA" w:rsidP="009E1D72">
      <w:pPr>
        <w:pStyle w:val="Heading4"/>
        <w:numPr>
          <w:ilvl w:val="0"/>
          <w:numId w:val="15"/>
        </w:numPr>
        <w:rPr>
          <w:rFonts w:ascii="Arial" w:hAnsi="Arial" w:cs="Arial"/>
          <w:b w:val="0"/>
        </w:rPr>
      </w:pPr>
      <w:r w:rsidRPr="004172FA">
        <w:rPr>
          <w:rFonts w:ascii="Arial" w:hAnsi="Arial" w:cs="Arial"/>
          <w:b w:val="0"/>
        </w:rPr>
        <w:t>Sexual Abuse – when any person by design or by neglect causes the child to be involved in any activity that might lead to sexual arousal or gratification including organised networks.  This includes rape, intercourse</w:t>
      </w:r>
      <w:r w:rsidR="001955BA">
        <w:rPr>
          <w:rFonts w:ascii="Arial" w:hAnsi="Arial" w:cs="Arial"/>
          <w:b w:val="0"/>
        </w:rPr>
        <w:t>, lewd and libidinous practices and Child Sexual Exploitation.</w:t>
      </w:r>
    </w:p>
    <w:p w:rsidR="004172FA" w:rsidRPr="004172FA" w:rsidRDefault="004172FA" w:rsidP="004172FA">
      <w:pPr>
        <w:pStyle w:val="Heading4"/>
        <w:rPr>
          <w:rFonts w:ascii="Arial" w:hAnsi="Arial" w:cs="Arial"/>
          <w:b w:val="0"/>
        </w:rPr>
      </w:pPr>
    </w:p>
    <w:p w:rsidR="004172FA" w:rsidRPr="004172FA" w:rsidRDefault="004172FA" w:rsidP="009E1D72">
      <w:pPr>
        <w:pStyle w:val="Heading4"/>
        <w:numPr>
          <w:ilvl w:val="0"/>
          <w:numId w:val="16"/>
        </w:numPr>
        <w:rPr>
          <w:rFonts w:ascii="Arial" w:hAnsi="Arial" w:cs="Arial"/>
          <w:b w:val="0"/>
        </w:rPr>
      </w:pPr>
      <w:r w:rsidRPr="004172FA">
        <w:rPr>
          <w:rFonts w:ascii="Arial" w:hAnsi="Arial" w:cs="Arial"/>
          <w:b w:val="0"/>
        </w:rPr>
        <w:t>Non-Organic Failure to Thrive/Neglect – failure to meet expected weight and growth norms or developmental milestones.</w:t>
      </w:r>
      <w:r w:rsidR="00A71FDB">
        <w:rPr>
          <w:rFonts w:ascii="Arial" w:hAnsi="Arial" w:cs="Arial"/>
          <w:b w:val="0"/>
        </w:rPr>
        <w:t xml:space="preserve"> </w:t>
      </w:r>
      <w:r w:rsidRPr="004172FA">
        <w:rPr>
          <w:rFonts w:ascii="Arial" w:hAnsi="Arial" w:cs="Arial"/>
          <w:b w:val="0"/>
        </w:rPr>
        <w:t xml:space="preserve"> Malnutrition, lack of nurturing and stimulation.</w:t>
      </w:r>
    </w:p>
    <w:p w:rsidR="004172FA" w:rsidRDefault="004172FA" w:rsidP="004172FA">
      <w:pPr>
        <w:pStyle w:val="Heading4"/>
        <w:rPr>
          <w:rFonts w:ascii="Arial" w:hAnsi="Arial" w:cs="Arial"/>
          <w:b w:val="0"/>
        </w:rPr>
      </w:pPr>
      <w:r w:rsidRPr="004172FA">
        <w:rPr>
          <w:rFonts w:ascii="Arial" w:hAnsi="Arial" w:cs="Arial"/>
          <w:b w:val="0"/>
        </w:rPr>
        <w:t xml:space="preserve"> </w:t>
      </w:r>
    </w:p>
    <w:p w:rsidR="004172FA" w:rsidRPr="004172FA" w:rsidRDefault="004172FA" w:rsidP="00F61F74">
      <w:pPr>
        <w:pStyle w:val="Heading4"/>
        <w:ind w:left="1080"/>
        <w:rPr>
          <w:rFonts w:ascii="Arial" w:hAnsi="Arial" w:cs="Arial"/>
          <w:b w:val="0"/>
        </w:rPr>
      </w:pPr>
      <w:r w:rsidRPr="004172FA">
        <w:rPr>
          <w:rFonts w:ascii="Arial" w:hAnsi="Arial" w:cs="Arial"/>
          <w:b w:val="0"/>
        </w:rPr>
        <w:t xml:space="preserve">This occurs when a child’s essential needs are not met and this is likely to cause impairment to physical health and development. </w:t>
      </w:r>
      <w:r w:rsidR="001B7B27">
        <w:rPr>
          <w:rFonts w:ascii="Arial" w:hAnsi="Arial" w:cs="Arial"/>
          <w:b w:val="0"/>
        </w:rPr>
        <w:t xml:space="preserve"> </w:t>
      </w:r>
      <w:r w:rsidRPr="004172FA">
        <w:rPr>
          <w:rFonts w:ascii="Arial" w:hAnsi="Arial" w:cs="Arial"/>
          <w:b w:val="0"/>
        </w:rPr>
        <w:t xml:space="preserve">Such needs include food, clothing, cleanliness, shelter and warmth. </w:t>
      </w:r>
      <w:r w:rsidR="001B7B27">
        <w:rPr>
          <w:rFonts w:ascii="Arial" w:hAnsi="Arial" w:cs="Arial"/>
          <w:b w:val="0"/>
        </w:rPr>
        <w:t xml:space="preserve"> </w:t>
      </w:r>
      <w:r w:rsidRPr="004172FA">
        <w:rPr>
          <w:rFonts w:ascii="Arial" w:hAnsi="Arial" w:cs="Arial"/>
          <w:b w:val="0"/>
        </w:rPr>
        <w:t>A lack of appropriate care results in persistent or severe exposure, through negligence, to circumstances which endanger the child.</w:t>
      </w:r>
      <w:r w:rsidR="001B7B27">
        <w:rPr>
          <w:rFonts w:ascii="Arial" w:hAnsi="Arial" w:cs="Arial"/>
          <w:b w:val="0"/>
        </w:rPr>
        <w:t xml:space="preserve"> </w:t>
      </w:r>
      <w:r w:rsidRPr="004172FA">
        <w:rPr>
          <w:rFonts w:ascii="Arial" w:hAnsi="Arial" w:cs="Arial"/>
          <w:b w:val="0"/>
        </w:rPr>
        <w:t xml:space="preserve"> Physical neglect may also include a failure to secure appropriate medical treatment for the child, or when an adult carer persistently pursues, or allows the child to follow, a lifestyle inappropriate to the child’s developmental needs or which jeopardises the child’s health. </w:t>
      </w:r>
    </w:p>
    <w:p w:rsidR="004172FA" w:rsidRDefault="004172FA" w:rsidP="00F61F74">
      <w:pPr>
        <w:pStyle w:val="Heading4"/>
        <w:ind w:left="1080"/>
        <w:rPr>
          <w:rFonts w:ascii="Arial" w:hAnsi="Arial" w:cs="Arial"/>
          <w:b w:val="0"/>
        </w:rPr>
      </w:pPr>
    </w:p>
    <w:p w:rsidR="001B7B27" w:rsidRDefault="001B7B27" w:rsidP="001B7B27"/>
    <w:p w:rsidR="001B7B27" w:rsidRPr="001B7B27" w:rsidRDefault="001B7B27" w:rsidP="001B7B27"/>
    <w:p w:rsidR="00086F00" w:rsidRDefault="00086F00" w:rsidP="00F61F74">
      <w:pPr>
        <w:pStyle w:val="Heading4"/>
        <w:ind w:left="1080"/>
        <w:rPr>
          <w:rFonts w:ascii="Arial" w:hAnsi="Arial" w:cs="Arial"/>
          <w:b w:val="0"/>
        </w:rPr>
      </w:pPr>
    </w:p>
    <w:p w:rsidR="004172FA" w:rsidRPr="004172FA" w:rsidRDefault="004172FA" w:rsidP="00F61F74">
      <w:pPr>
        <w:pStyle w:val="Heading4"/>
        <w:ind w:left="1080"/>
        <w:rPr>
          <w:rFonts w:ascii="Arial" w:hAnsi="Arial" w:cs="Arial"/>
          <w:b w:val="0"/>
        </w:rPr>
      </w:pPr>
      <w:r w:rsidRPr="004172FA">
        <w:rPr>
          <w:rFonts w:ascii="Arial" w:hAnsi="Arial" w:cs="Arial"/>
          <w:b w:val="0"/>
        </w:rPr>
        <w:t>This category also covers children who are left on their own for long periods and do not receive enough stimulation or suffer sensory deprivation, especially in infancy. They may also not experience enough nurturing, nor have many caregivers.</w:t>
      </w:r>
    </w:p>
    <w:p w:rsidR="004172FA" w:rsidRPr="004172FA" w:rsidRDefault="004172FA" w:rsidP="00F61F74">
      <w:pPr>
        <w:pStyle w:val="Heading4"/>
        <w:ind w:left="1080"/>
        <w:rPr>
          <w:rFonts w:ascii="Arial" w:hAnsi="Arial" w:cs="Arial"/>
          <w:b w:val="0"/>
        </w:rPr>
      </w:pPr>
    </w:p>
    <w:p w:rsidR="004172FA" w:rsidRPr="004172FA" w:rsidRDefault="004172FA" w:rsidP="00F61F74">
      <w:pPr>
        <w:pStyle w:val="Heading4"/>
        <w:ind w:left="1080"/>
        <w:rPr>
          <w:rFonts w:ascii="Arial" w:hAnsi="Arial" w:cs="Arial"/>
          <w:b w:val="0"/>
        </w:rPr>
      </w:pPr>
      <w:r w:rsidRPr="004172FA">
        <w:rPr>
          <w:rFonts w:ascii="Arial" w:hAnsi="Arial" w:cs="Arial"/>
          <w:b w:val="0"/>
        </w:rPr>
        <w:t xml:space="preserve">Severe neglect of young children is associated with major detrimental effects on growth and intellectual development. </w:t>
      </w:r>
      <w:r w:rsidR="001B7B27">
        <w:rPr>
          <w:rFonts w:ascii="Arial" w:hAnsi="Arial" w:cs="Arial"/>
          <w:b w:val="0"/>
        </w:rPr>
        <w:t xml:space="preserve"> </w:t>
      </w:r>
      <w:r w:rsidRPr="004172FA">
        <w:rPr>
          <w:rFonts w:ascii="Arial" w:hAnsi="Arial" w:cs="Arial"/>
          <w:b w:val="0"/>
        </w:rPr>
        <w:t xml:space="preserve">Constant neglect can lead to health and long-term developmental problems socially, emotionally and educationally. </w:t>
      </w:r>
      <w:r w:rsidR="001B7B27">
        <w:rPr>
          <w:rFonts w:ascii="Arial" w:hAnsi="Arial" w:cs="Arial"/>
          <w:b w:val="0"/>
        </w:rPr>
        <w:t xml:space="preserve"> </w:t>
      </w:r>
      <w:r w:rsidRPr="004172FA">
        <w:rPr>
          <w:rFonts w:ascii="Arial" w:hAnsi="Arial" w:cs="Arial"/>
          <w:b w:val="0"/>
        </w:rPr>
        <w:t xml:space="preserve">Neglect in some cases can result in physical disability and deformity and even death. </w:t>
      </w:r>
    </w:p>
    <w:p w:rsidR="004172FA" w:rsidRPr="004172FA" w:rsidRDefault="004172FA" w:rsidP="00F61F74">
      <w:pPr>
        <w:pStyle w:val="Heading4"/>
        <w:ind w:left="1080"/>
        <w:rPr>
          <w:rFonts w:ascii="Arial" w:hAnsi="Arial" w:cs="Arial"/>
          <w:b w:val="0"/>
        </w:rPr>
      </w:pPr>
    </w:p>
    <w:p w:rsidR="004172FA" w:rsidRPr="004172FA" w:rsidRDefault="004172FA" w:rsidP="00F61F74">
      <w:pPr>
        <w:pStyle w:val="Heading4"/>
        <w:ind w:left="1080"/>
        <w:rPr>
          <w:rFonts w:ascii="Arial" w:hAnsi="Arial" w:cs="Arial"/>
          <w:b w:val="0"/>
        </w:rPr>
      </w:pPr>
      <w:r w:rsidRPr="004172FA">
        <w:rPr>
          <w:rFonts w:ascii="Arial" w:hAnsi="Arial" w:cs="Arial"/>
          <w:b w:val="0"/>
        </w:rPr>
        <w:t>In its chronic form, non-organic failure to thrive can result in the child suffering more serious illnesses, a reduced potential height and, with young children particularly, the results may be life-threatening over a relatively short period.</w:t>
      </w:r>
    </w:p>
    <w:p w:rsidR="004172FA" w:rsidRPr="004172FA" w:rsidRDefault="004172FA" w:rsidP="004172FA">
      <w:pPr>
        <w:pStyle w:val="Heading4"/>
        <w:rPr>
          <w:rFonts w:ascii="Arial" w:hAnsi="Arial" w:cs="Arial"/>
          <w:b w:val="0"/>
        </w:rPr>
      </w:pPr>
    </w:p>
    <w:p w:rsidR="004172FA" w:rsidRPr="004172FA" w:rsidRDefault="00E35E6D" w:rsidP="009E1D72">
      <w:pPr>
        <w:pStyle w:val="Heading4"/>
        <w:numPr>
          <w:ilvl w:val="0"/>
          <w:numId w:val="17"/>
        </w:numPr>
        <w:rPr>
          <w:rFonts w:ascii="Arial" w:hAnsi="Arial" w:cs="Arial"/>
          <w:b w:val="0"/>
        </w:rPr>
      </w:pPr>
      <w:r w:rsidRPr="004172FA">
        <w:rPr>
          <w:rFonts w:ascii="Arial" w:hAnsi="Arial" w:cs="Arial"/>
          <w:b w:val="0"/>
        </w:rPr>
        <w:t>Vulnerability</w:t>
      </w:r>
      <w:r w:rsidR="004172FA" w:rsidRPr="004172FA">
        <w:rPr>
          <w:rFonts w:ascii="Arial" w:hAnsi="Arial" w:cs="Arial"/>
          <w:b w:val="0"/>
        </w:rPr>
        <w:t xml:space="preserve"> Factors – issues which can affect the wellbeing and safety of children.</w:t>
      </w:r>
    </w:p>
    <w:p w:rsidR="004172FA" w:rsidRPr="004172FA" w:rsidRDefault="004172FA" w:rsidP="004172FA">
      <w:pPr>
        <w:pStyle w:val="Heading4"/>
        <w:rPr>
          <w:rFonts w:ascii="Arial" w:hAnsi="Arial" w:cs="Arial"/>
          <w:b w:val="0"/>
        </w:rPr>
      </w:pPr>
    </w:p>
    <w:p w:rsidR="004172FA" w:rsidRDefault="004172FA" w:rsidP="004172FA">
      <w:pPr>
        <w:pStyle w:val="Heading4"/>
        <w:rPr>
          <w:rFonts w:ascii="Arial" w:hAnsi="Arial" w:cs="Arial"/>
          <w:b w:val="0"/>
        </w:rPr>
      </w:pPr>
      <w:r w:rsidRPr="004172FA">
        <w:rPr>
          <w:rFonts w:ascii="Arial" w:hAnsi="Arial" w:cs="Arial"/>
          <w:b w:val="0"/>
        </w:rPr>
        <w:t>Children may need our support or help but not be victims of child abuse</w:t>
      </w:r>
      <w:r w:rsidR="00C755B3">
        <w:rPr>
          <w:rFonts w:ascii="Arial" w:hAnsi="Arial" w:cs="Arial"/>
          <w:b w:val="0"/>
        </w:rPr>
        <w:t xml:space="preserve"> and therefore the</w:t>
      </w:r>
      <w:r w:rsidR="001955BA">
        <w:rPr>
          <w:rFonts w:ascii="Arial" w:hAnsi="Arial" w:cs="Arial"/>
          <w:b w:val="0"/>
        </w:rPr>
        <w:t xml:space="preserve"> concern does not constitute a child p</w:t>
      </w:r>
      <w:r w:rsidR="00C755B3">
        <w:rPr>
          <w:rFonts w:ascii="Arial" w:hAnsi="Arial" w:cs="Arial"/>
          <w:b w:val="0"/>
        </w:rPr>
        <w:t>rotection concern but rather a wellbeing concern</w:t>
      </w:r>
      <w:r w:rsidRPr="004172FA">
        <w:rPr>
          <w:rFonts w:ascii="Arial" w:hAnsi="Arial" w:cs="Arial"/>
          <w:b w:val="0"/>
        </w:rPr>
        <w:t xml:space="preserve">.  Children may need our support through </w:t>
      </w:r>
      <w:r w:rsidR="00C755B3">
        <w:rPr>
          <w:rFonts w:ascii="Arial" w:hAnsi="Arial" w:cs="Arial"/>
          <w:b w:val="0"/>
        </w:rPr>
        <w:t xml:space="preserve">various </w:t>
      </w:r>
      <w:r w:rsidRPr="004172FA">
        <w:rPr>
          <w:rFonts w:ascii="Arial" w:hAnsi="Arial" w:cs="Arial"/>
          <w:b w:val="0"/>
        </w:rPr>
        <w:t xml:space="preserve">difficulties </w:t>
      </w:r>
      <w:r w:rsidR="00C755B3">
        <w:rPr>
          <w:rFonts w:ascii="Arial" w:hAnsi="Arial" w:cs="Arial"/>
          <w:b w:val="0"/>
        </w:rPr>
        <w:t xml:space="preserve">they may experience </w:t>
      </w:r>
      <w:r w:rsidRPr="004172FA">
        <w:rPr>
          <w:rFonts w:ascii="Arial" w:hAnsi="Arial" w:cs="Arial"/>
          <w:b w:val="0"/>
        </w:rPr>
        <w:t>at certain times in their lives e.g. divorce, new partners in the home, new families, bereavement suicide, moving home, moving school, adoption, fostering etc</w:t>
      </w:r>
      <w:r w:rsidR="001B7B27">
        <w:rPr>
          <w:rFonts w:ascii="Arial" w:hAnsi="Arial" w:cs="Arial"/>
          <w:b w:val="0"/>
        </w:rPr>
        <w:t>.</w:t>
      </w:r>
    </w:p>
    <w:p w:rsidR="00740F5C" w:rsidRDefault="00740F5C" w:rsidP="00740F5C"/>
    <w:p w:rsidR="00740F5C" w:rsidRPr="00740F5C" w:rsidRDefault="00740F5C" w:rsidP="00740F5C">
      <w:pPr>
        <w:rPr>
          <w:rFonts w:ascii="Arial Black" w:hAnsi="Arial Black"/>
          <w:b/>
          <w:bCs/>
        </w:rPr>
      </w:pPr>
      <w:r w:rsidRPr="00740F5C">
        <w:rPr>
          <w:rFonts w:ascii="Arial Black" w:hAnsi="Arial Black"/>
          <w:b/>
          <w:bCs/>
        </w:rPr>
        <w:t>Additional Factors</w:t>
      </w:r>
      <w:r w:rsidRPr="00B81C0A">
        <w:rPr>
          <w:rFonts w:ascii="Arial Black" w:hAnsi="Arial Black"/>
          <w:b/>
          <w:bCs/>
        </w:rPr>
        <w:t>/</w:t>
      </w:r>
      <w:r w:rsidRPr="00740F5C">
        <w:rPr>
          <w:rFonts w:ascii="Arial Black" w:hAnsi="Arial Black"/>
          <w:b/>
          <w:bCs/>
        </w:rPr>
        <w:t>Risk Indicators</w:t>
      </w:r>
    </w:p>
    <w:p w:rsidR="00740F5C" w:rsidRPr="00740F5C" w:rsidRDefault="00740F5C" w:rsidP="00740F5C">
      <w:pPr>
        <w:rPr>
          <w:rFonts w:ascii="Arial" w:hAnsi="Arial" w:cs="Arial"/>
        </w:rPr>
      </w:pPr>
      <w:r w:rsidRPr="00740F5C">
        <w:rPr>
          <w:rFonts w:ascii="Arial" w:hAnsi="Arial" w:cs="Arial"/>
        </w:rPr>
        <w:t>The following factors should act as a prompt for all staff working in an adult or child</w:t>
      </w:r>
    </w:p>
    <w:p w:rsidR="00740F5C" w:rsidRPr="00740F5C" w:rsidRDefault="00740F5C" w:rsidP="00740F5C">
      <w:pPr>
        <w:rPr>
          <w:rFonts w:ascii="Arial" w:hAnsi="Arial" w:cs="Arial"/>
        </w:rPr>
      </w:pPr>
      <w:proofErr w:type="gramStart"/>
      <w:r w:rsidRPr="00740F5C">
        <w:rPr>
          <w:rFonts w:ascii="Arial" w:hAnsi="Arial" w:cs="Arial"/>
        </w:rPr>
        <w:t>care</w:t>
      </w:r>
      <w:proofErr w:type="gramEnd"/>
      <w:r w:rsidRPr="00740F5C">
        <w:rPr>
          <w:rFonts w:ascii="Arial" w:hAnsi="Arial" w:cs="Arial"/>
        </w:rPr>
        <w:t xml:space="preserve"> setting, to consider how they may impact on a child. </w:t>
      </w:r>
      <w:r w:rsidR="00B81C0A">
        <w:rPr>
          <w:rFonts w:ascii="Arial" w:hAnsi="Arial" w:cs="Arial"/>
        </w:rPr>
        <w:t xml:space="preserve"> </w:t>
      </w:r>
      <w:r w:rsidRPr="00740F5C">
        <w:rPr>
          <w:rFonts w:ascii="Arial" w:hAnsi="Arial" w:cs="Arial"/>
        </w:rPr>
        <w:t>Where these co-exist, risk</w:t>
      </w:r>
    </w:p>
    <w:p w:rsidR="00740F5C" w:rsidRDefault="00740F5C" w:rsidP="00740F5C">
      <w:pPr>
        <w:rPr>
          <w:rFonts w:ascii="Arial" w:hAnsi="Arial" w:cs="Arial"/>
        </w:rPr>
      </w:pPr>
      <w:proofErr w:type="gramStart"/>
      <w:r w:rsidRPr="00740F5C">
        <w:rPr>
          <w:rFonts w:ascii="Arial" w:hAnsi="Arial" w:cs="Arial"/>
        </w:rPr>
        <w:t>may</w:t>
      </w:r>
      <w:proofErr w:type="gramEnd"/>
      <w:r w:rsidRPr="00740F5C">
        <w:rPr>
          <w:rFonts w:ascii="Arial" w:hAnsi="Arial" w:cs="Arial"/>
        </w:rPr>
        <w:t xml:space="preserve"> be increased:</w:t>
      </w:r>
    </w:p>
    <w:p w:rsidR="00740F5C" w:rsidRPr="00740F5C" w:rsidRDefault="00740F5C" w:rsidP="00740F5C">
      <w:pPr>
        <w:rPr>
          <w:rFonts w:ascii="Arial" w:hAnsi="Arial" w:cs="Arial"/>
        </w:rPr>
      </w:pPr>
    </w:p>
    <w:p w:rsidR="00B31855" w:rsidRDefault="00740F5C" w:rsidP="00CD195E">
      <w:pPr>
        <w:numPr>
          <w:ilvl w:val="0"/>
          <w:numId w:val="17"/>
        </w:numPr>
        <w:rPr>
          <w:rFonts w:ascii="Arial" w:hAnsi="Arial" w:cs="Arial"/>
        </w:rPr>
      </w:pPr>
      <w:r w:rsidRPr="00740F5C">
        <w:rPr>
          <w:rFonts w:ascii="Arial" w:hAnsi="Arial" w:cs="Arial"/>
        </w:rPr>
        <w:t>Domestic Abuse</w:t>
      </w:r>
    </w:p>
    <w:p w:rsidR="001F56CC" w:rsidRDefault="001F56CC" w:rsidP="00B31855">
      <w:pPr>
        <w:ind w:left="709"/>
        <w:rPr>
          <w:rFonts w:ascii="Arial" w:hAnsi="Arial" w:cs="Arial"/>
        </w:rPr>
      </w:pPr>
    </w:p>
    <w:p w:rsidR="00B31855" w:rsidRDefault="00740F5C" w:rsidP="00CD195E">
      <w:pPr>
        <w:numPr>
          <w:ilvl w:val="0"/>
          <w:numId w:val="17"/>
        </w:numPr>
        <w:rPr>
          <w:rFonts w:ascii="Arial" w:hAnsi="Arial" w:cs="Arial"/>
        </w:rPr>
      </w:pPr>
      <w:r w:rsidRPr="00740F5C">
        <w:rPr>
          <w:rFonts w:ascii="Arial" w:hAnsi="Arial" w:cs="Arial"/>
        </w:rPr>
        <w:t>Parental alcohol misuse</w:t>
      </w:r>
    </w:p>
    <w:p w:rsidR="001F56CC" w:rsidRPr="00740F5C" w:rsidRDefault="001F56CC" w:rsidP="00B31855">
      <w:pPr>
        <w:ind w:left="709"/>
        <w:rPr>
          <w:rFonts w:ascii="Arial" w:hAnsi="Arial" w:cs="Arial"/>
        </w:rPr>
      </w:pPr>
    </w:p>
    <w:p w:rsidR="00740F5C" w:rsidRDefault="00740F5C" w:rsidP="00CD195E">
      <w:pPr>
        <w:numPr>
          <w:ilvl w:val="0"/>
          <w:numId w:val="17"/>
        </w:numPr>
        <w:rPr>
          <w:rFonts w:ascii="Arial" w:hAnsi="Arial" w:cs="Arial"/>
        </w:rPr>
      </w:pPr>
      <w:r w:rsidRPr="00740F5C">
        <w:rPr>
          <w:rFonts w:ascii="Arial" w:hAnsi="Arial" w:cs="Arial"/>
        </w:rPr>
        <w:t>Parental drug misuse</w:t>
      </w:r>
    </w:p>
    <w:p w:rsidR="001F56CC" w:rsidRPr="00740F5C" w:rsidRDefault="001F56CC" w:rsidP="00740F5C">
      <w:pPr>
        <w:ind w:left="709"/>
        <w:rPr>
          <w:rFonts w:ascii="Arial" w:hAnsi="Arial" w:cs="Arial"/>
        </w:rPr>
      </w:pPr>
    </w:p>
    <w:p w:rsidR="00740F5C" w:rsidRDefault="00740F5C" w:rsidP="00CD195E">
      <w:pPr>
        <w:numPr>
          <w:ilvl w:val="0"/>
          <w:numId w:val="17"/>
        </w:numPr>
        <w:rPr>
          <w:rFonts w:ascii="Arial" w:hAnsi="Arial" w:cs="Arial"/>
        </w:rPr>
      </w:pPr>
      <w:r w:rsidRPr="00740F5C">
        <w:rPr>
          <w:rFonts w:ascii="Arial" w:hAnsi="Arial" w:cs="Arial"/>
        </w:rPr>
        <w:t>Children or Young People experiencing or affected by disability</w:t>
      </w:r>
    </w:p>
    <w:p w:rsidR="001F56CC" w:rsidRPr="00740F5C" w:rsidRDefault="001F56CC" w:rsidP="00740F5C">
      <w:pPr>
        <w:ind w:left="709"/>
        <w:rPr>
          <w:rFonts w:ascii="Arial" w:hAnsi="Arial" w:cs="Arial"/>
        </w:rPr>
      </w:pPr>
    </w:p>
    <w:p w:rsidR="001955BA" w:rsidRDefault="00740F5C" w:rsidP="00CD195E">
      <w:pPr>
        <w:numPr>
          <w:ilvl w:val="0"/>
          <w:numId w:val="17"/>
        </w:numPr>
        <w:rPr>
          <w:rFonts w:ascii="Arial" w:hAnsi="Arial" w:cs="Arial"/>
        </w:rPr>
      </w:pPr>
      <w:r w:rsidRPr="00740F5C">
        <w:rPr>
          <w:rFonts w:ascii="Arial" w:hAnsi="Arial" w:cs="Arial"/>
        </w:rPr>
        <w:t>Children and young people experiencing or affected by mental health</w:t>
      </w:r>
    </w:p>
    <w:p w:rsidR="00740F5C" w:rsidRDefault="00B81C0A" w:rsidP="00CD195E">
      <w:pPr>
        <w:ind w:left="1080"/>
        <w:rPr>
          <w:rFonts w:ascii="Arial" w:hAnsi="Arial" w:cs="Arial"/>
        </w:rPr>
      </w:pPr>
      <w:proofErr w:type="gramStart"/>
      <w:r>
        <w:rPr>
          <w:rFonts w:ascii="Arial" w:hAnsi="Arial" w:cs="Arial"/>
        </w:rPr>
        <w:t>p</w:t>
      </w:r>
      <w:r w:rsidR="00740F5C" w:rsidRPr="00740F5C">
        <w:rPr>
          <w:rFonts w:ascii="Arial" w:hAnsi="Arial" w:cs="Arial"/>
        </w:rPr>
        <w:t>roblems</w:t>
      </w:r>
      <w:proofErr w:type="gramEnd"/>
    </w:p>
    <w:p w:rsidR="001955BA" w:rsidRDefault="001955BA" w:rsidP="001955BA">
      <w:pPr>
        <w:rPr>
          <w:rFonts w:ascii="Arial" w:hAnsi="Arial" w:cs="Arial"/>
        </w:rPr>
      </w:pPr>
    </w:p>
    <w:p w:rsidR="00740F5C" w:rsidRPr="00740F5C" w:rsidRDefault="00740F5C" w:rsidP="00CD195E">
      <w:pPr>
        <w:numPr>
          <w:ilvl w:val="0"/>
          <w:numId w:val="17"/>
        </w:numPr>
        <w:rPr>
          <w:rFonts w:ascii="Arial" w:hAnsi="Arial" w:cs="Arial"/>
        </w:rPr>
      </w:pPr>
      <w:r w:rsidRPr="00740F5C">
        <w:rPr>
          <w:rFonts w:ascii="Arial" w:hAnsi="Arial" w:cs="Arial"/>
        </w:rPr>
        <w:t>Children and young people who display harmful or problematic sexual</w:t>
      </w:r>
    </w:p>
    <w:p w:rsidR="00740F5C" w:rsidRDefault="00C755B3" w:rsidP="00CD195E">
      <w:pPr>
        <w:ind w:left="1080"/>
        <w:rPr>
          <w:rFonts w:ascii="Arial" w:hAnsi="Arial" w:cs="Arial"/>
        </w:rPr>
      </w:pPr>
      <w:proofErr w:type="gramStart"/>
      <w:r>
        <w:rPr>
          <w:rFonts w:ascii="Arial" w:hAnsi="Arial" w:cs="Arial"/>
        </w:rPr>
        <w:t>b</w:t>
      </w:r>
      <w:r w:rsidR="00740F5C" w:rsidRPr="00740F5C">
        <w:rPr>
          <w:rFonts w:ascii="Arial" w:hAnsi="Arial" w:cs="Arial"/>
        </w:rPr>
        <w:t>ehaviour</w:t>
      </w:r>
      <w:proofErr w:type="gramEnd"/>
    </w:p>
    <w:p w:rsidR="001F56CC" w:rsidRPr="00740F5C" w:rsidRDefault="001F56CC" w:rsidP="00740F5C">
      <w:pPr>
        <w:rPr>
          <w:rFonts w:ascii="Arial" w:hAnsi="Arial" w:cs="Arial"/>
        </w:rPr>
      </w:pPr>
    </w:p>
    <w:p w:rsidR="001F56CC" w:rsidRDefault="00740F5C" w:rsidP="00CD195E">
      <w:pPr>
        <w:numPr>
          <w:ilvl w:val="0"/>
          <w:numId w:val="17"/>
        </w:numPr>
        <w:rPr>
          <w:rFonts w:ascii="Arial" w:hAnsi="Arial" w:cs="Arial"/>
        </w:rPr>
      </w:pPr>
      <w:r w:rsidRPr="00740F5C">
        <w:rPr>
          <w:rFonts w:ascii="Arial" w:hAnsi="Arial" w:cs="Arial"/>
        </w:rPr>
        <w:t>Non engaging families</w:t>
      </w:r>
    </w:p>
    <w:p w:rsidR="001955BA" w:rsidRPr="00740F5C" w:rsidRDefault="001955BA" w:rsidP="00740F5C">
      <w:pPr>
        <w:ind w:left="709"/>
        <w:rPr>
          <w:rFonts w:ascii="Arial" w:hAnsi="Arial" w:cs="Arial"/>
        </w:rPr>
      </w:pPr>
    </w:p>
    <w:p w:rsidR="001955BA" w:rsidRDefault="00740F5C" w:rsidP="00CD195E">
      <w:pPr>
        <w:numPr>
          <w:ilvl w:val="0"/>
          <w:numId w:val="17"/>
        </w:numPr>
        <w:rPr>
          <w:rFonts w:ascii="Arial" w:hAnsi="Arial" w:cs="Arial"/>
        </w:rPr>
      </w:pPr>
      <w:r w:rsidRPr="00740F5C">
        <w:rPr>
          <w:rFonts w:ascii="Arial" w:hAnsi="Arial" w:cs="Arial"/>
        </w:rPr>
        <w:t>Sudden unexpected death in infants and children</w:t>
      </w:r>
    </w:p>
    <w:p w:rsidR="00CD195E" w:rsidRDefault="00CD195E" w:rsidP="00CD195E">
      <w:pPr>
        <w:pStyle w:val="ListParagraph"/>
        <w:rPr>
          <w:rFonts w:ascii="Arial" w:hAnsi="Arial" w:cs="Arial"/>
        </w:rPr>
      </w:pPr>
    </w:p>
    <w:p w:rsidR="00CD195E" w:rsidRDefault="00CD195E" w:rsidP="00CD195E">
      <w:pPr>
        <w:numPr>
          <w:ilvl w:val="0"/>
          <w:numId w:val="17"/>
        </w:numPr>
        <w:rPr>
          <w:rFonts w:ascii="Arial" w:hAnsi="Arial" w:cs="Arial"/>
        </w:rPr>
      </w:pPr>
      <w:r>
        <w:rPr>
          <w:rFonts w:ascii="Arial" w:hAnsi="Arial" w:cs="Arial"/>
        </w:rPr>
        <w:t>Cultural issues (Forced Marriage, FGMs, Honour Violence)</w:t>
      </w:r>
    </w:p>
    <w:p w:rsidR="00C755B3" w:rsidRDefault="00C755B3" w:rsidP="00C755B3">
      <w:pPr>
        <w:ind w:left="709"/>
        <w:rPr>
          <w:rFonts w:ascii="Arial" w:hAnsi="Arial" w:cs="Arial"/>
        </w:rPr>
      </w:pPr>
    </w:p>
    <w:p w:rsidR="00C755B3" w:rsidRDefault="00C755B3" w:rsidP="00CD195E">
      <w:pPr>
        <w:numPr>
          <w:ilvl w:val="0"/>
          <w:numId w:val="17"/>
        </w:numPr>
        <w:rPr>
          <w:rFonts w:ascii="Arial" w:hAnsi="Arial" w:cs="Arial"/>
        </w:rPr>
      </w:pPr>
      <w:r>
        <w:rPr>
          <w:rFonts w:ascii="Arial" w:hAnsi="Arial" w:cs="Arial"/>
        </w:rPr>
        <w:t>Children or young people who are carers</w:t>
      </w:r>
    </w:p>
    <w:p w:rsidR="00740F5C" w:rsidRPr="00740F5C" w:rsidRDefault="00740F5C" w:rsidP="00740F5C">
      <w:pPr>
        <w:ind w:left="709"/>
        <w:rPr>
          <w:rFonts w:ascii="Arial" w:hAnsi="Arial" w:cs="Arial"/>
        </w:rPr>
      </w:pPr>
    </w:p>
    <w:p w:rsidR="00740F5C" w:rsidRDefault="00740F5C" w:rsidP="00740F5C">
      <w:pPr>
        <w:rPr>
          <w:rFonts w:ascii="Arial Black" w:hAnsi="Arial Black" w:cs="Arial"/>
          <w:b/>
          <w:bCs/>
        </w:rPr>
      </w:pPr>
      <w:r w:rsidRPr="00740F5C">
        <w:rPr>
          <w:rFonts w:ascii="Arial Black" w:hAnsi="Arial Black" w:cs="Arial"/>
          <w:b/>
          <w:bCs/>
        </w:rPr>
        <w:t>Harm outside the home</w:t>
      </w:r>
    </w:p>
    <w:p w:rsidR="00740F5C" w:rsidRPr="00740F5C" w:rsidRDefault="00740F5C" w:rsidP="00740F5C">
      <w:pPr>
        <w:rPr>
          <w:rFonts w:ascii="Arial Black" w:hAnsi="Arial Black" w:cs="Arial"/>
          <w:b/>
          <w:bCs/>
        </w:rPr>
      </w:pPr>
    </w:p>
    <w:p w:rsidR="00740F5C" w:rsidRDefault="00CD195E" w:rsidP="00CD195E">
      <w:pPr>
        <w:numPr>
          <w:ilvl w:val="0"/>
          <w:numId w:val="31"/>
        </w:numPr>
        <w:rPr>
          <w:rFonts w:ascii="Arial" w:hAnsi="Arial" w:cs="Arial"/>
        </w:rPr>
      </w:pPr>
      <w:r>
        <w:rPr>
          <w:rFonts w:ascii="Arial" w:hAnsi="Arial" w:cs="Arial"/>
        </w:rPr>
        <w:t xml:space="preserve">Forced or Dangerous Labour </w:t>
      </w:r>
    </w:p>
    <w:p w:rsidR="00CD195E" w:rsidRDefault="00CD195E" w:rsidP="00740F5C">
      <w:pPr>
        <w:ind w:left="709"/>
        <w:rPr>
          <w:rFonts w:ascii="Arial" w:hAnsi="Arial" w:cs="Arial"/>
        </w:rPr>
      </w:pPr>
    </w:p>
    <w:p w:rsidR="00CD195E" w:rsidRDefault="00CD195E" w:rsidP="00CD195E">
      <w:pPr>
        <w:numPr>
          <w:ilvl w:val="0"/>
          <w:numId w:val="31"/>
        </w:numPr>
        <w:rPr>
          <w:rFonts w:ascii="Arial" w:hAnsi="Arial" w:cs="Arial"/>
        </w:rPr>
      </w:pPr>
      <w:r>
        <w:rPr>
          <w:rFonts w:ascii="Arial" w:hAnsi="Arial" w:cs="Arial"/>
        </w:rPr>
        <w:t>Child Sexual Exploitation</w:t>
      </w:r>
    </w:p>
    <w:p w:rsidR="001F56CC" w:rsidRPr="00740F5C" w:rsidRDefault="001F56CC" w:rsidP="00740F5C">
      <w:pPr>
        <w:ind w:left="709"/>
        <w:rPr>
          <w:rFonts w:ascii="Arial" w:hAnsi="Arial" w:cs="Arial"/>
        </w:rPr>
      </w:pPr>
    </w:p>
    <w:p w:rsidR="00740F5C" w:rsidRDefault="00740F5C" w:rsidP="00CD195E">
      <w:pPr>
        <w:numPr>
          <w:ilvl w:val="0"/>
          <w:numId w:val="31"/>
        </w:numPr>
        <w:rPr>
          <w:rFonts w:ascii="Arial" w:hAnsi="Arial" w:cs="Arial"/>
        </w:rPr>
      </w:pPr>
      <w:r w:rsidRPr="00740F5C">
        <w:rPr>
          <w:rFonts w:ascii="Arial" w:hAnsi="Arial" w:cs="Arial"/>
        </w:rPr>
        <w:t>Child Trafficking</w:t>
      </w:r>
    </w:p>
    <w:p w:rsidR="001F56CC" w:rsidRPr="00740F5C" w:rsidRDefault="001F56CC" w:rsidP="00740F5C">
      <w:pPr>
        <w:ind w:left="709"/>
        <w:rPr>
          <w:rFonts w:ascii="Arial" w:hAnsi="Arial" w:cs="Arial"/>
        </w:rPr>
      </w:pPr>
    </w:p>
    <w:p w:rsidR="00740F5C" w:rsidRDefault="00740F5C" w:rsidP="00CD195E">
      <w:pPr>
        <w:numPr>
          <w:ilvl w:val="0"/>
          <w:numId w:val="31"/>
        </w:numPr>
        <w:rPr>
          <w:rFonts w:ascii="Arial" w:hAnsi="Arial" w:cs="Arial"/>
        </w:rPr>
      </w:pPr>
      <w:r w:rsidRPr="00740F5C">
        <w:rPr>
          <w:rFonts w:ascii="Arial" w:hAnsi="Arial" w:cs="Arial"/>
        </w:rPr>
        <w:t xml:space="preserve">Online and </w:t>
      </w:r>
      <w:r w:rsidR="00B81C0A">
        <w:rPr>
          <w:rFonts w:ascii="Arial" w:hAnsi="Arial" w:cs="Arial"/>
        </w:rPr>
        <w:t>m</w:t>
      </w:r>
      <w:r w:rsidRPr="00740F5C">
        <w:rPr>
          <w:rFonts w:ascii="Arial" w:hAnsi="Arial" w:cs="Arial"/>
        </w:rPr>
        <w:t>obile phone child safety</w:t>
      </w:r>
    </w:p>
    <w:p w:rsidR="001F56CC" w:rsidRPr="00740F5C" w:rsidRDefault="001F56CC" w:rsidP="00740F5C">
      <w:pPr>
        <w:ind w:left="709"/>
        <w:rPr>
          <w:rFonts w:ascii="Arial" w:hAnsi="Arial" w:cs="Arial"/>
        </w:rPr>
      </w:pPr>
    </w:p>
    <w:p w:rsidR="00740F5C" w:rsidRDefault="00740F5C" w:rsidP="00CD195E">
      <w:pPr>
        <w:numPr>
          <w:ilvl w:val="0"/>
          <w:numId w:val="31"/>
        </w:numPr>
        <w:rPr>
          <w:rFonts w:ascii="Arial" w:hAnsi="Arial" w:cs="Arial"/>
        </w:rPr>
      </w:pPr>
      <w:r w:rsidRPr="00740F5C">
        <w:rPr>
          <w:rFonts w:ascii="Arial" w:hAnsi="Arial" w:cs="Arial"/>
        </w:rPr>
        <w:t>Children and young people who place themselves at risk</w:t>
      </w:r>
    </w:p>
    <w:p w:rsidR="001F56CC" w:rsidRPr="00740F5C" w:rsidRDefault="001F56CC" w:rsidP="00740F5C">
      <w:pPr>
        <w:ind w:left="709"/>
        <w:rPr>
          <w:rFonts w:ascii="Arial" w:hAnsi="Arial" w:cs="Arial"/>
        </w:rPr>
      </w:pPr>
    </w:p>
    <w:p w:rsidR="00740F5C" w:rsidRDefault="00740F5C" w:rsidP="00CD195E">
      <w:pPr>
        <w:numPr>
          <w:ilvl w:val="0"/>
          <w:numId w:val="31"/>
        </w:numPr>
        <w:rPr>
          <w:rFonts w:ascii="Arial" w:hAnsi="Arial" w:cs="Arial"/>
        </w:rPr>
      </w:pPr>
      <w:r w:rsidRPr="00740F5C">
        <w:rPr>
          <w:rFonts w:ascii="Arial" w:hAnsi="Arial" w:cs="Arial"/>
        </w:rPr>
        <w:t>Underage sexual activity</w:t>
      </w:r>
    </w:p>
    <w:p w:rsidR="001F56CC" w:rsidRPr="00740F5C" w:rsidRDefault="001F56CC" w:rsidP="00740F5C">
      <w:pPr>
        <w:ind w:left="709"/>
        <w:rPr>
          <w:rFonts w:ascii="Arial" w:hAnsi="Arial" w:cs="Arial"/>
        </w:rPr>
      </w:pPr>
    </w:p>
    <w:p w:rsidR="00740F5C" w:rsidRDefault="00740F5C" w:rsidP="00CD195E">
      <w:pPr>
        <w:numPr>
          <w:ilvl w:val="0"/>
          <w:numId w:val="31"/>
        </w:numPr>
        <w:rPr>
          <w:rFonts w:ascii="Arial" w:hAnsi="Arial" w:cs="Arial"/>
        </w:rPr>
      </w:pPr>
      <w:r w:rsidRPr="00740F5C">
        <w:rPr>
          <w:rFonts w:ascii="Arial" w:hAnsi="Arial" w:cs="Arial"/>
        </w:rPr>
        <w:t>Forced Marriage</w:t>
      </w:r>
    </w:p>
    <w:p w:rsidR="001F56CC" w:rsidRPr="00740F5C" w:rsidRDefault="001F56CC" w:rsidP="00740F5C">
      <w:pPr>
        <w:ind w:left="709"/>
        <w:rPr>
          <w:rFonts w:ascii="Arial" w:hAnsi="Arial" w:cs="Arial"/>
        </w:rPr>
      </w:pPr>
    </w:p>
    <w:p w:rsidR="00C16C65" w:rsidRPr="00C16C65" w:rsidRDefault="00740F5C" w:rsidP="00CD195E">
      <w:pPr>
        <w:numPr>
          <w:ilvl w:val="0"/>
          <w:numId w:val="31"/>
        </w:numPr>
        <w:rPr>
          <w:rFonts w:ascii="Arial" w:hAnsi="Arial" w:cs="Arial"/>
        </w:rPr>
      </w:pPr>
      <w:r w:rsidRPr="00740F5C">
        <w:rPr>
          <w:rFonts w:ascii="Arial" w:hAnsi="Arial" w:cs="Arial"/>
        </w:rPr>
        <w:t>Concealed pregnancy</w:t>
      </w:r>
    </w:p>
    <w:p w:rsidR="004172FA" w:rsidRPr="004172FA" w:rsidRDefault="004172FA" w:rsidP="004172FA">
      <w:pPr>
        <w:pStyle w:val="Heading4"/>
        <w:rPr>
          <w:rFonts w:ascii="Arial" w:hAnsi="Arial" w:cs="Arial"/>
          <w:b w:val="0"/>
        </w:rPr>
      </w:pPr>
    </w:p>
    <w:p w:rsidR="004172FA" w:rsidRPr="004172FA" w:rsidRDefault="004172FA" w:rsidP="004172FA">
      <w:pPr>
        <w:pStyle w:val="Heading4"/>
        <w:rPr>
          <w:rFonts w:ascii="Arial" w:hAnsi="Arial" w:cs="Arial"/>
          <w:b w:val="0"/>
        </w:rPr>
      </w:pPr>
      <w:r w:rsidRPr="004172FA">
        <w:rPr>
          <w:rFonts w:ascii="Arial" w:hAnsi="Arial" w:cs="Arial"/>
          <w:b w:val="0"/>
        </w:rPr>
        <w:t>Difficulties such as these should be reported in the same way as you would report concerns re</w:t>
      </w:r>
      <w:r w:rsidR="00C755B3">
        <w:rPr>
          <w:rFonts w:ascii="Arial" w:hAnsi="Arial" w:cs="Arial"/>
          <w:b w:val="0"/>
        </w:rPr>
        <w:t>garding</w:t>
      </w:r>
      <w:r w:rsidRPr="004172FA">
        <w:rPr>
          <w:rFonts w:ascii="Arial" w:hAnsi="Arial" w:cs="Arial"/>
          <w:b w:val="0"/>
        </w:rPr>
        <w:t xml:space="preserve"> child abuse as they are still child protection issues and may require </w:t>
      </w:r>
      <w:r w:rsidR="00C755B3">
        <w:rPr>
          <w:rFonts w:ascii="Arial" w:hAnsi="Arial" w:cs="Arial"/>
          <w:b w:val="0"/>
        </w:rPr>
        <w:t>investigation and intervention.</w:t>
      </w:r>
    </w:p>
    <w:p w:rsidR="004172FA" w:rsidRDefault="004172FA" w:rsidP="004172FA">
      <w:pPr>
        <w:pStyle w:val="Heading4"/>
        <w:rPr>
          <w:rFonts w:ascii="Arial" w:hAnsi="Arial" w:cs="Arial"/>
        </w:rPr>
      </w:pPr>
    </w:p>
    <w:p w:rsidR="000A638B" w:rsidRDefault="000A638B" w:rsidP="000A638B"/>
    <w:p w:rsidR="00086F00" w:rsidRDefault="0049079E" w:rsidP="000A638B">
      <w:r>
        <w:br w:type="page"/>
      </w:r>
    </w:p>
    <w:p w:rsidR="00086F00" w:rsidRDefault="00086F00" w:rsidP="000A638B"/>
    <w:p w:rsidR="000A638B" w:rsidRPr="000A638B" w:rsidRDefault="000A638B" w:rsidP="000A638B">
      <w:pPr>
        <w:rPr>
          <w:rFonts w:ascii="Arial" w:hAnsi="Arial" w:cs="Arial"/>
        </w:rPr>
      </w:pPr>
      <w:bookmarkStart w:id="0" w:name="_GoBack"/>
      <w:bookmarkEnd w:id="0"/>
      <w:r>
        <w:rPr>
          <w:rFonts w:ascii="Arial Black" w:hAnsi="Arial Black"/>
        </w:rPr>
        <w:t>Appendix 2</w:t>
      </w:r>
    </w:p>
    <w:p w:rsidR="00302413" w:rsidRDefault="00302413" w:rsidP="004172FA">
      <w:pPr>
        <w:pStyle w:val="Heading4"/>
        <w:rPr>
          <w:rFonts w:ascii="Arial" w:hAnsi="Arial" w:cs="Arial"/>
        </w:rPr>
      </w:pPr>
      <w:r>
        <w:rPr>
          <w:rFonts w:ascii="Arial" w:hAnsi="Arial" w:cs="Arial"/>
        </w:rPr>
        <w:t>Listening to the Child</w:t>
      </w:r>
    </w:p>
    <w:p w:rsidR="00302413" w:rsidRDefault="00302413">
      <w:pPr>
        <w:jc w:val="both"/>
        <w:rPr>
          <w:rFonts w:ascii="Arial" w:hAnsi="Arial" w:cs="Arial"/>
        </w:rPr>
      </w:pPr>
    </w:p>
    <w:p w:rsidR="00302413" w:rsidRDefault="00302413">
      <w:pPr>
        <w:jc w:val="both"/>
        <w:rPr>
          <w:rFonts w:ascii="Arial" w:hAnsi="Arial" w:cs="Arial"/>
        </w:rPr>
      </w:pPr>
      <w:r>
        <w:rPr>
          <w:rFonts w:ascii="Arial" w:hAnsi="Arial" w:cs="Arial"/>
        </w:rPr>
        <w:t>The first steps when listening to a child are crucial.  They often feel frightened, confused and vulnerable.</w:t>
      </w:r>
    </w:p>
    <w:p w:rsidR="00F45955" w:rsidRDefault="00F45955" w:rsidP="00F45955">
      <w:pPr>
        <w:ind w:left="360"/>
        <w:jc w:val="both"/>
        <w:rPr>
          <w:rFonts w:ascii="Arial" w:hAnsi="Arial" w:cs="Arial"/>
        </w:rPr>
      </w:pPr>
    </w:p>
    <w:p w:rsidR="00302413" w:rsidRDefault="00302413" w:rsidP="009E1D72">
      <w:pPr>
        <w:numPr>
          <w:ilvl w:val="0"/>
          <w:numId w:val="3"/>
        </w:numPr>
        <w:jc w:val="both"/>
        <w:rPr>
          <w:rFonts w:ascii="Arial" w:hAnsi="Arial" w:cs="Arial"/>
        </w:rPr>
      </w:pPr>
      <w:r>
        <w:rPr>
          <w:rFonts w:ascii="Arial" w:hAnsi="Arial" w:cs="Arial"/>
        </w:rPr>
        <w:t>Be receptive.</w:t>
      </w:r>
    </w:p>
    <w:p w:rsidR="00302413" w:rsidRDefault="00302413">
      <w:pPr>
        <w:ind w:left="360"/>
        <w:jc w:val="both"/>
        <w:rPr>
          <w:rFonts w:ascii="Arial" w:hAnsi="Arial" w:cs="Arial"/>
        </w:rPr>
      </w:pPr>
    </w:p>
    <w:p w:rsidR="00302413" w:rsidRDefault="00302413" w:rsidP="009E1D72">
      <w:pPr>
        <w:numPr>
          <w:ilvl w:val="0"/>
          <w:numId w:val="3"/>
        </w:numPr>
        <w:jc w:val="both"/>
        <w:rPr>
          <w:rFonts w:ascii="Arial" w:hAnsi="Arial" w:cs="Arial"/>
        </w:rPr>
      </w:pPr>
      <w:r>
        <w:rPr>
          <w:rFonts w:ascii="Arial" w:hAnsi="Arial" w:cs="Arial"/>
        </w:rPr>
        <w:t>Take it seriously – there is a reason for the child imparting such information.</w:t>
      </w:r>
    </w:p>
    <w:p w:rsidR="00302413" w:rsidRDefault="00302413">
      <w:pPr>
        <w:ind w:left="360"/>
        <w:jc w:val="both"/>
        <w:rPr>
          <w:rFonts w:ascii="Arial" w:hAnsi="Arial" w:cs="Arial"/>
        </w:rPr>
      </w:pPr>
    </w:p>
    <w:p w:rsidR="00302413" w:rsidRDefault="00302413" w:rsidP="009E1D72">
      <w:pPr>
        <w:numPr>
          <w:ilvl w:val="0"/>
          <w:numId w:val="3"/>
        </w:numPr>
        <w:jc w:val="both"/>
        <w:rPr>
          <w:rFonts w:ascii="Arial" w:hAnsi="Arial" w:cs="Arial"/>
        </w:rPr>
      </w:pPr>
      <w:r>
        <w:rPr>
          <w:rFonts w:ascii="Arial" w:hAnsi="Arial" w:cs="Arial"/>
        </w:rPr>
        <w:t xml:space="preserve">Reassure the child they are right to tell, listen carefully, </w:t>
      </w:r>
      <w:r w:rsidR="006D3FE2">
        <w:rPr>
          <w:rFonts w:ascii="Arial" w:hAnsi="Arial" w:cs="Arial"/>
        </w:rPr>
        <w:t>and avoid</w:t>
      </w:r>
      <w:r>
        <w:rPr>
          <w:rFonts w:ascii="Arial" w:hAnsi="Arial" w:cs="Arial"/>
        </w:rPr>
        <w:t xml:space="preserve"> showing any kind of shock reaction.</w:t>
      </w:r>
    </w:p>
    <w:p w:rsidR="00302413" w:rsidRDefault="00302413">
      <w:pPr>
        <w:jc w:val="both"/>
        <w:rPr>
          <w:rFonts w:ascii="Arial" w:hAnsi="Arial" w:cs="Arial"/>
        </w:rPr>
      </w:pPr>
    </w:p>
    <w:p w:rsidR="00302413" w:rsidRDefault="00302413" w:rsidP="009E1D72">
      <w:pPr>
        <w:numPr>
          <w:ilvl w:val="0"/>
          <w:numId w:val="3"/>
        </w:numPr>
        <w:jc w:val="both"/>
        <w:rPr>
          <w:rFonts w:ascii="Arial" w:hAnsi="Arial" w:cs="Arial"/>
        </w:rPr>
      </w:pPr>
      <w:r>
        <w:rPr>
          <w:rFonts w:ascii="Arial" w:hAnsi="Arial" w:cs="Arial"/>
        </w:rPr>
        <w:t>Tell the child you need to seek help</w:t>
      </w:r>
      <w:r w:rsidR="006F5E26">
        <w:rPr>
          <w:rFonts w:ascii="Arial" w:hAnsi="Arial" w:cs="Arial"/>
        </w:rPr>
        <w:t>. D</w:t>
      </w:r>
      <w:r w:rsidR="00C755B3">
        <w:rPr>
          <w:rFonts w:ascii="Arial" w:hAnsi="Arial" w:cs="Arial"/>
        </w:rPr>
        <w:t>o not promise to keep secrets</w:t>
      </w:r>
      <w:r>
        <w:rPr>
          <w:rFonts w:ascii="Arial" w:hAnsi="Arial" w:cs="Arial"/>
        </w:rPr>
        <w:t>.</w:t>
      </w:r>
    </w:p>
    <w:p w:rsidR="00302413" w:rsidRDefault="00302413">
      <w:pPr>
        <w:jc w:val="both"/>
        <w:rPr>
          <w:rFonts w:ascii="Arial" w:hAnsi="Arial" w:cs="Arial"/>
        </w:rPr>
      </w:pPr>
    </w:p>
    <w:p w:rsidR="00302413" w:rsidRDefault="00302413" w:rsidP="009E1D72">
      <w:pPr>
        <w:numPr>
          <w:ilvl w:val="0"/>
          <w:numId w:val="3"/>
        </w:numPr>
        <w:rPr>
          <w:rFonts w:ascii="Arial" w:hAnsi="Arial" w:cs="Arial"/>
        </w:rPr>
      </w:pPr>
      <w:r>
        <w:rPr>
          <w:rFonts w:ascii="Arial" w:hAnsi="Arial" w:cs="Arial"/>
        </w:rPr>
        <w:t>Make a careful record of what was said – use the child’s words not your own.</w:t>
      </w:r>
    </w:p>
    <w:p w:rsidR="00C755B3" w:rsidRDefault="00C755B3" w:rsidP="00C755B3">
      <w:pPr>
        <w:pStyle w:val="ListParagraph"/>
        <w:rPr>
          <w:rFonts w:ascii="Arial" w:hAnsi="Arial" w:cs="Arial"/>
        </w:rPr>
      </w:pPr>
    </w:p>
    <w:p w:rsidR="00C755B3" w:rsidRDefault="00C755B3" w:rsidP="009E1D72">
      <w:pPr>
        <w:numPr>
          <w:ilvl w:val="0"/>
          <w:numId w:val="3"/>
        </w:numPr>
        <w:rPr>
          <w:rFonts w:ascii="Arial" w:hAnsi="Arial" w:cs="Arial"/>
        </w:rPr>
      </w:pPr>
      <w:r>
        <w:rPr>
          <w:rFonts w:ascii="Arial" w:hAnsi="Arial" w:cs="Arial"/>
        </w:rPr>
        <w:t>Do not record or report opinion only factual information.</w:t>
      </w:r>
    </w:p>
    <w:p w:rsidR="00302413" w:rsidRDefault="00302413">
      <w:pPr>
        <w:rPr>
          <w:rFonts w:ascii="Arial" w:hAnsi="Arial" w:cs="Arial"/>
        </w:rPr>
      </w:pPr>
    </w:p>
    <w:p w:rsidR="00302413" w:rsidRDefault="00302413" w:rsidP="009E1D72">
      <w:pPr>
        <w:numPr>
          <w:ilvl w:val="0"/>
          <w:numId w:val="3"/>
        </w:numPr>
        <w:rPr>
          <w:rFonts w:ascii="Arial" w:hAnsi="Arial" w:cs="Arial"/>
        </w:rPr>
      </w:pPr>
      <w:r>
        <w:rPr>
          <w:rFonts w:ascii="Arial" w:hAnsi="Arial" w:cs="Arial"/>
        </w:rPr>
        <w:t>Don’t jump to conclusions, speculate or accuse anyone.</w:t>
      </w:r>
    </w:p>
    <w:p w:rsidR="00302413" w:rsidRDefault="00302413">
      <w:pPr>
        <w:rPr>
          <w:rFonts w:ascii="Arial" w:hAnsi="Arial" w:cs="Arial"/>
        </w:rPr>
      </w:pPr>
    </w:p>
    <w:p w:rsidR="00302413" w:rsidRDefault="00302413" w:rsidP="009E1D72">
      <w:pPr>
        <w:numPr>
          <w:ilvl w:val="0"/>
          <w:numId w:val="3"/>
        </w:numPr>
        <w:rPr>
          <w:rFonts w:ascii="Arial" w:hAnsi="Arial" w:cs="Arial"/>
        </w:rPr>
      </w:pPr>
      <w:r>
        <w:rPr>
          <w:rFonts w:ascii="Arial" w:hAnsi="Arial" w:cs="Arial"/>
        </w:rPr>
        <w:t xml:space="preserve">Don’t use leading </w:t>
      </w:r>
      <w:r w:rsidR="00C755B3">
        <w:rPr>
          <w:rFonts w:ascii="Arial" w:hAnsi="Arial" w:cs="Arial"/>
        </w:rPr>
        <w:t>questions this is not your role and may cause serious legal implications regarding potential prosecution.</w:t>
      </w:r>
    </w:p>
    <w:p w:rsidR="00302413" w:rsidRDefault="00302413">
      <w:pPr>
        <w:rPr>
          <w:rFonts w:ascii="Arial" w:hAnsi="Arial" w:cs="Arial"/>
        </w:rPr>
      </w:pPr>
    </w:p>
    <w:p w:rsidR="00302413" w:rsidRDefault="00302413" w:rsidP="009E1D72">
      <w:pPr>
        <w:numPr>
          <w:ilvl w:val="0"/>
          <w:numId w:val="3"/>
        </w:numPr>
        <w:rPr>
          <w:rFonts w:ascii="Arial" w:hAnsi="Arial" w:cs="Arial"/>
        </w:rPr>
      </w:pPr>
      <w:r>
        <w:rPr>
          <w:rFonts w:ascii="Arial" w:hAnsi="Arial" w:cs="Arial"/>
        </w:rPr>
        <w:t xml:space="preserve">Inform the </w:t>
      </w:r>
      <w:r w:rsidR="006D3FE2">
        <w:rPr>
          <w:rFonts w:ascii="Arial" w:hAnsi="Arial" w:cs="Arial"/>
        </w:rPr>
        <w:t>Child Protection Coordinator without delay.</w:t>
      </w:r>
    </w:p>
    <w:p w:rsidR="00302413" w:rsidRDefault="00302413">
      <w:pPr>
        <w:rPr>
          <w:rFonts w:ascii="Arial" w:hAnsi="Arial" w:cs="Arial"/>
        </w:rPr>
      </w:pPr>
    </w:p>
    <w:p w:rsidR="00302413" w:rsidRDefault="00302413" w:rsidP="00CD195E">
      <w:pPr>
        <w:jc w:val="both"/>
        <w:rPr>
          <w:rFonts w:ascii="Arial" w:hAnsi="Arial" w:cs="Arial"/>
        </w:rPr>
        <w:sectPr w:rsidR="00302413" w:rsidSect="006D47B7">
          <w:headerReference w:type="default" r:id="rId10"/>
          <w:footerReference w:type="default" r:id="rId11"/>
          <w:pgSz w:w="11906" w:h="16838" w:code="9"/>
          <w:pgMar w:top="993" w:right="902" w:bottom="1440" w:left="1134" w:header="709" w:footer="709" w:gutter="0"/>
          <w:pgNumType w:start="1"/>
          <w:cols w:space="708"/>
          <w:docGrid w:linePitch="360"/>
        </w:sectPr>
      </w:pPr>
    </w:p>
    <w:p w:rsidR="001974FD" w:rsidRDefault="001974FD" w:rsidP="00CD195E">
      <w:pPr>
        <w:rPr>
          <w:rFonts w:ascii="Arial" w:hAnsi="Arial" w:cs="Arial"/>
          <w:b/>
          <w:bCs/>
          <w:sz w:val="32"/>
        </w:rPr>
      </w:pPr>
      <w:r>
        <w:rPr>
          <w:rFonts w:ascii="Arial" w:hAnsi="Arial" w:cs="Arial"/>
          <w:b/>
          <w:bCs/>
          <w:sz w:val="32"/>
        </w:rPr>
        <w:lastRenderedPageBreak/>
        <w:t>Appendix 3</w:t>
      </w:r>
    </w:p>
    <w:p w:rsidR="001974FD" w:rsidRDefault="001974FD">
      <w:pPr>
        <w:jc w:val="center"/>
        <w:rPr>
          <w:rFonts w:ascii="Arial" w:hAnsi="Arial" w:cs="Arial"/>
          <w:b/>
          <w:bCs/>
          <w:sz w:val="32"/>
        </w:rPr>
      </w:pPr>
    </w:p>
    <w:p w:rsidR="00302413" w:rsidRDefault="00302413">
      <w:pPr>
        <w:jc w:val="center"/>
        <w:rPr>
          <w:rFonts w:ascii="Arial" w:hAnsi="Arial" w:cs="Arial"/>
          <w:b/>
          <w:bCs/>
          <w:sz w:val="32"/>
        </w:rPr>
      </w:pPr>
      <w:r>
        <w:rPr>
          <w:rFonts w:ascii="Arial" w:hAnsi="Arial" w:cs="Arial"/>
          <w:b/>
          <w:bCs/>
          <w:sz w:val="32"/>
        </w:rPr>
        <w:t>Child Protection Concern Form</w:t>
      </w:r>
    </w:p>
    <w:p w:rsidR="00302413" w:rsidRPr="00844622" w:rsidRDefault="00844622" w:rsidP="00844622">
      <w:pPr>
        <w:jc w:val="center"/>
        <w:rPr>
          <w:rFonts w:ascii="Arial" w:hAnsi="Arial" w:cs="Arial"/>
          <w:u w:val="single"/>
        </w:rPr>
      </w:pPr>
      <w:r w:rsidRPr="00844622">
        <w:rPr>
          <w:rFonts w:ascii="Arial" w:hAnsi="Arial" w:cs="Arial"/>
          <w:u w:val="single"/>
        </w:rPr>
        <w:t>Greenbrae School</w:t>
      </w:r>
    </w:p>
    <w:p w:rsidR="00844622" w:rsidRDefault="00844622">
      <w:pPr>
        <w:jc w:val="both"/>
        <w:rPr>
          <w:rFonts w:ascii="Arial" w:hAnsi="Arial" w:cs="Arial"/>
        </w:rPr>
      </w:pPr>
    </w:p>
    <w:p w:rsidR="00302413" w:rsidRDefault="00302413">
      <w:pPr>
        <w:jc w:val="both"/>
        <w:rPr>
          <w:rFonts w:ascii="Arial" w:hAnsi="Arial" w:cs="Arial"/>
        </w:rPr>
      </w:pPr>
      <w:r>
        <w:rPr>
          <w:rFonts w:ascii="Arial" w:hAnsi="Arial" w:cs="Arial"/>
        </w:rPr>
        <w:t>Member of Staff Reporting:  ______________________</w:t>
      </w:r>
    </w:p>
    <w:p w:rsidR="00302413" w:rsidRDefault="00302413">
      <w:pPr>
        <w:jc w:val="both"/>
        <w:rPr>
          <w:rFonts w:ascii="Arial" w:hAnsi="Arial" w:cs="Arial"/>
        </w:rPr>
      </w:pPr>
    </w:p>
    <w:p w:rsidR="00302413" w:rsidRDefault="00302413">
      <w:pPr>
        <w:jc w:val="both"/>
        <w:rPr>
          <w:rFonts w:ascii="Arial" w:hAnsi="Arial" w:cs="Arial"/>
        </w:rPr>
      </w:pPr>
      <w:r>
        <w:rPr>
          <w:rFonts w:ascii="Arial" w:hAnsi="Arial" w:cs="Arial"/>
        </w:rPr>
        <w:t xml:space="preserve">Social Work Involvement:  Yes/No </w:t>
      </w:r>
      <w:r>
        <w:rPr>
          <w:rFonts w:ascii="Arial" w:hAnsi="Arial" w:cs="Arial"/>
        </w:rPr>
        <w:tab/>
      </w:r>
      <w:r>
        <w:rPr>
          <w:rFonts w:ascii="Arial" w:hAnsi="Arial" w:cs="Arial"/>
        </w:rPr>
        <w:tab/>
        <w:t xml:space="preserve"> Name if known</w:t>
      </w:r>
      <w:r w:rsidR="00243588">
        <w:rPr>
          <w:rFonts w:ascii="Arial" w:hAnsi="Arial" w:cs="Arial"/>
        </w:rPr>
        <w:t>: _</w:t>
      </w:r>
      <w:r>
        <w:rPr>
          <w:rFonts w:ascii="Arial" w:hAnsi="Arial" w:cs="Arial"/>
        </w:rPr>
        <w:t>__________________</w:t>
      </w:r>
    </w:p>
    <w:p w:rsidR="00302413" w:rsidRDefault="00302413">
      <w:pPr>
        <w:jc w:val="both"/>
        <w:rPr>
          <w:rFonts w:ascii="Arial" w:hAnsi="Arial" w:cs="Arial"/>
        </w:rPr>
      </w:pPr>
    </w:p>
    <w:p w:rsidR="00302413" w:rsidRDefault="00302413">
      <w:pPr>
        <w:jc w:val="both"/>
        <w:rPr>
          <w:rFonts w:ascii="Arial" w:hAnsi="Arial" w:cs="Arial"/>
        </w:rPr>
      </w:pPr>
      <w:r>
        <w:rPr>
          <w:rFonts w:ascii="Arial" w:hAnsi="Arial" w:cs="Arial"/>
        </w:rPr>
        <w:t>Name of Child _______________________</w:t>
      </w:r>
      <w:r w:rsidR="00243588">
        <w:rPr>
          <w:rFonts w:ascii="Arial" w:hAnsi="Arial" w:cs="Arial"/>
        </w:rPr>
        <w:t>_   Gender</w:t>
      </w:r>
      <w:r>
        <w:rPr>
          <w:rFonts w:ascii="Arial" w:hAnsi="Arial" w:cs="Arial"/>
        </w:rPr>
        <w:t xml:space="preserve"> ____</w:t>
      </w:r>
      <w:r w:rsidR="00243588">
        <w:rPr>
          <w:rFonts w:ascii="Arial" w:hAnsi="Arial" w:cs="Arial"/>
        </w:rPr>
        <w:t>__</w:t>
      </w:r>
      <w:r>
        <w:rPr>
          <w:rFonts w:ascii="Arial" w:hAnsi="Arial" w:cs="Arial"/>
        </w:rPr>
        <w:tab/>
        <w:t>D.O.B. __________</w:t>
      </w:r>
    </w:p>
    <w:p w:rsidR="00302413" w:rsidRDefault="00302413">
      <w:pPr>
        <w:jc w:val="both"/>
        <w:rPr>
          <w:rFonts w:ascii="Arial" w:hAnsi="Arial" w:cs="Arial"/>
        </w:rPr>
      </w:pPr>
    </w:p>
    <w:p w:rsidR="00302413" w:rsidRDefault="00302413">
      <w:pPr>
        <w:rPr>
          <w:rFonts w:ascii="Arial" w:hAnsi="Arial" w:cs="Arial"/>
        </w:rPr>
      </w:pPr>
      <w:r>
        <w:rPr>
          <w:rFonts w:ascii="Arial" w:hAnsi="Arial" w:cs="Arial"/>
        </w:rPr>
        <w:t>Address _______________________________________________________________</w:t>
      </w:r>
      <w:r>
        <w:rPr>
          <w:rFonts w:ascii="Arial" w:hAnsi="Arial" w:cs="Arial"/>
        </w:rPr>
        <w:br/>
      </w:r>
      <w:r>
        <w:rPr>
          <w:rFonts w:ascii="Arial" w:hAnsi="Arial" w:cs="Arial"/>
        </w:rPr>
        <w:br/>
        <w:t>Parent/Guardian ______________</w:t>
      </w:r>
      <w:r>
        <w:rPr>
          <w:rFonts w:ascii="Arial" w:hAnsi="Arial" w:cs="Arial"/>
        </w:rPr>
        <w:tab/>
        <w:t>Carer_________________________________</w:t>
      </w:r>
    </w:p>
    <w:p w:rsidR="00302413" w:rsidRDefault="003024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5316"/>
        <w:gridCol w:w="3195"/>
      </w:tblGrid>
      <w:tr w:rsidR="00302413">
        <w:tc>
          <w:tcPr>
            <w:tcW w:w="1008" w:type="dxa"/>
          </w:tcPr>
          <w:p w:rsidR="00302413" w:rsidRDefault="00302413">
            <w:pPr>
              <w:jc w:val="center"/>
              <w:rPr>
                <w:rFonts w:ascii="Arial" w:hAnsi="Arial" w:cs="Arial"/>
                <w:b/>
                <w:bCs/>
              </w:rPr>
            </w:pPr>
            <w:r>
              <w:rPr>
                <w:rFonts w:ascii="Arial" w:hAnsi="Arial" w:cs="Arial"/>
                <w:b/>
                <w:bCs/>
              </w:rPr>
              <w:t>Date</w:t>
            </w:r>
          </w:p>
          <w:p w:rsidR="00302413" w:rsidRDefault="00302413">
            <w:pPr>
              <w:jc w:val="center"/>
              <w:rPr>
                <w:rFonts w:ascii="Arial" w:hAnsi="Arial" w:cs="Arial"/>
                <w:b/>
                <w:bCs/>
              </w:rPr>
            </w:pPr>
            <w:r>
              <w:rPr>
                <w:rFonts w:ascii="Arial" w:hAnsi="Arial" w:cs="Arial"/>
                <w:b/>
                <w:bCs/>
              </w:rPr>
              <w:t>Time</w:t>
            </w:r>
          </w:p>
        </w:tc>
        <w:tc>
          <w:tcPr>
            <w:tcW w:w="5400" w:type="dxa"/>
          </w:tcPr>
          <w:p w:rsidR="00302413" w:rsidRDefault="00302413">
            <w:pPr>
              <w:jc w:val="center"/>
              <w:rPr>
                <w:rFonts w:ascii="Arial" w:hAnsi="Arial" w:cs="Arial"/>
                <w:b/>
                <w:bCs/>
              </w:rPr>
            </w:pPr>
            <w:r>
              <w:rPr>
                <w:rFonts w:ascii="Arial" w:hAnsi="Arial" w:cs="Arial"/>
                <w:b/>
                <w:bCs/>
              </w:rPr>
              <w:t>Incident / Concern</w:t>
            </w:r>
          </w:p>
        </w:tc>
        <w:tc>
          <w:tcPr>
            <w:tcW w:w="3240" w:type="dxa"/>
          </w:tcPr>
          <w:p w:rsidR="00302413" w:rsidRDefault="00302413">
            <w:pPr>
              <w:jc w:val="center"/>
              <w:rPr>
                <w:rFonts w:ascii="Arial" w:hAnsi="Arial" w:cs="Arial"/>
                <w:b/>
                <w:bCs/>
              </w:rPr>
            </w:pPr>
            <w:r>
              <w:rPr>
                <w:rFonts w:ascii="Arial" w:hAnsi="Arial" w:cs="Arial"/>
                <w:b/>
                <w:bCs/>
              </w:rPr>
              <w:t xml:space="preserve">Action – </w:t>
            </w:r>
            <w:r>
              <w:rPr>
                <w:rFonts w:ascii="Arial" w:hAnsi="Arial" w:cs="Arial"/>
                <w:b/>
                <w:bCs/>
                <w:sz w:val="16"/>
              </w:rPr>
              <w:t>please initial or name each action</w:t>
            </w:r>
          </w:p>
        </w:tc>
      </w:tr>
      <w:tr w:rsidR="00302413">
        <w:tc>
          <w:tcPr>
            <w:tcW w:w="1008" w:type="dxa"/>
          </w:tcPr>
          <w:p w:rsidR="00302413" w:rsidRDefault="00302413">
            <w:pPr>
              <w:rPr>
                <w:rFonts w:ascii="Arial" w:hAnsi="Arial" w:cs="Arial"/>
              </w:rPr>
            </w:pPr>
          </w:p>
        </w:tc>
        <w:tc>
          <w:tcPr>
            <w:tcW w:w="5400" w:type="dxa"/>
          </w:tcPr>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302413" w:rsidRDefault="00302413">
            <w:pPr>
              <w:rPr>
                <w:rFonts w:ascii="Arial" w:hAnsi="Arial" w:cs="Arial"/>
              </w:rPr>
            </w:pPr>
          </w:p>
          <w:p w:rsidR="00CC5B30" w:rsidRDefault="00CC5B30">
            <w:pPr>
              <w:rPr>
                <w:rFonts w:ascii="Arial" w:hAnsi="Arial" w:cs="Arial"/>
              </w:rPr>
            </w:pPr>
          </w:p>
          <w:p w:rsidR="00CC5B30" w:rsidRDefault="00CC5B30">
            <w:pPr>
              <w:rPr>
                <w:rFonts w:ascii="Arial" w:hAnsi="Arial" w:cs="Arial"/>
              </w:rPr>
            </w:pPr>
          </w:p>
          <w:p w:rsidR="00CC5B30" w:rsidRDefault="00CC5B30">
            <w:pPr>
              <w:rPr>
                <w:rFonts w:ascii="Arial" w:hAnsi="Arial" w:cs="Arial"/>
              </w:rPr>
            </w:pPr>
          </w:p>
          <w:p w:rsidR="00CC5B30" w:rsidRDefault="00CC5B30">
            <w:pPr>
              <w:rPr>
                <w:rFonts w:ascii="Arial" w:hAnsi="Arial" w:cs="Arial"/>
              </w:rPr>
            </w:pPr>
          </w:p>
          <w:p w:rsidR="00CC5B30" w:rsidRDefault="00CC5B30">
            <w:pPr>
              <w:rPr>
                <w:rFonts w:ascii="Arial" w:hAnsi="Arial" w:cs="Arial"/>
              </w:rPr>
            </w:pPr>
          </w:p>
          <w:p w:rsidR="00CC5B30" w:rsidRDefault="00CC5B30">
            <w:pPr>
              <w:rPr>
                <w:rFonts w:ascii="Arial" w:hAnsi="Arial" w:cs="Arial"/>
              </w:rPr>
            </w:pPr>
          </w:p>
          <w:p w:rsidR="00CC5B30" w:rsidRDefault="00CC5B30">
            <w:pPr>
              <w:rPr>
                <w:rFonts w:ascii="Arial" w:hAnsi="Arial" w:cs="Arial"/>
              </w:rPr>
            </w:pPr>
          </w:p>
          <w:p w:rsidR="00CC5B30" w:rsidRDefault="00CC5B30">
            <w:pPr>
              <w:rPr>
                <w:rFonts w:ascii="Arial" w:hAnsi="Arial" w:cs="Arial"/>
              </w:rPr>
            </w:pPr>
          </w:p>
        </w:tc>
        <w:tc>
          <w:tcPr>
            <w:tcW w:w="3240" w:type="dxa"/>
          </w:tcPr>
          <w:p w:rsidR="00302413" w:rsidRDefault="00302413">
            <w:pPr>
              <w:pStyle w:val="Header"/>
              <w:tabs>
                <w:tab w:val="clear" w:pos="4320"/>
                <w:tab w:val="clear" w:pos="8640"/>
              </w:tabs>
              <w:rPr>
                <w:rFonts w:ascii="Arial" w:hAnsi="Arial" w:cs="Arial"/>
              </w:rPr>
            </w:pPr>
          </w:p>
        </w:tc>
      </w:tr>
    </w:tbl>
    <w:p w:rsidR="00302413" w:rsidRDefault="00302413"/>
    <w:p w:rsidR="0006328B" w:rsidRDefault="0006328B"/>
    <w:p w:rsidR="00CD195E" w:rsidRDefault="00CD195E">
      <w:pPr>
        <w:rPr>
          <w:rFonts w:ascii="Arial" w:hAnsi="Arial" w:cs="Arial"/>
          <w:b/>
        </w:rPr>
      </w:pPr>
      <w:r>
        <w:rPr>
          <w:rFonts w:ascii="Arial" w:hAnsi="Arial" w:cs="Arial"/>
          <w:b/>
        </w:rPr>
        <w:lastRenderedPageBreak/>
        <w:t>Appendix 4</w:t>
      </w:r>
    </w:p>
    <w:p w:rsidR="00CD195E" w:rsidRDefault="00CD195E">
      <w:pPr>
        <w:rPr>
          <w:rFonts w:ascii="Arial" w:hAnsi="Arial" w:cs="Arial"/>
          <w:b/>
        </w:rPr>
      </w:pPr>
    </w:p>
    <w:p w:rsidR="00302413" w:rsidRDefault="00AB7D9F">
      <w:pP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-114300</wp:posOffset>
                </wp:positionV>
                <wp:extent cx="1600200" cy="3429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A6F" w:rsidRDefault="00F06A6F">
                            <w:pPr>
                              <w:pStyle w:val="Header"/>
                              <w:tabs>
                                <w:tab w:val="clear" w:pos="4320"/>
                                <w:tab w:val="clear" w:pos="864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in;margin-top:-9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" stroked="f">
                <v:textbox>
                  <w:txbxContent>
                    <w:p w:rsidR="00F06A6F" w:rsidRDefault="00F06A6F">
                      <w:pPr>
                        <w:pStyle w:val="Header"/>
                        <w:tabs>
                          <w:tab w:val="clear" w:pos="4320"/>
                          <w:tab w:val="clear" w:pos="8640"/>
                        </w:tabs>
                        <w:rPr>
                          <w:rFonts w:ascii="Arial" w:hAnsi="Arial" w:cs="Arial"/>
                        </w:rPr>
                      </w:pPr>
                    </w:p>
                  </w:txbxContent>
                </v:textbox>
              </v:shape>
            </w:pict>
          </mc:Fallback>
        </mc:AlternateContent>
      </w:r>
      <w:r w:rsidR="00302413">
        <w:rPr>
          <w:rFonts w:ascii="Arial" w:hAnsi="Arial" w:cs="Arial"/>
          <w:b/>
        </w:rPr>
        <w:t>Legislative Framework</w:t>
      </w:r>
    </w:p>
    <w:p w:rsidR="00302413" w:rsidRDefault="00302413">
      <w:pPr>
        <w:rPr>
          <w:rFonts w:ascii="Arial" w:hAnsi="Arial" w:cs="Arial"/>
        </w:rPr>
      </w:pPr>
    </w:p>
    <w:p w:rsidR="00302413" w:rsidRDefault="00C84BAA">
      <w:pPr>
        <w:jc w:val="both"/>
        <w:rPr>
          <w:rFonts w:ascii="Arial" w:hAnsi="Arial" w:cs="Arial"/>
        </w:rPr>
      </w:pPr>
      <w:r>
        <w:rPr>
          <w:rFonts w:ascii="Arial" w:hAnsi="Arial" w:cs="Arial"/>
        </w:rPr>
        <w:t xml:space="preserve">Child Protection is not entirely governed within a legislative framework, and this list is not exhaustive. </w:t>
      </w:r>
    </w:p>
    <w:p w:rsidR="00302413" w:rsidRDefault="00302413">
      <w:pPr>
        <w:jc w:val="both"/>
        <w:rPr>
          <w:rFonts w:ascii="Arial" w:hAnsi="Arial" w:cs="Arial"/>
        </w:rPr>
      </w:pPr>
    </w:p>
    <w:p w:rsidR="006D3FE2" w:rsidRPr="00CD195E" w:rsidRDefault="00302413" w:rsidP="00CD195E">
      <w:pPr>
        <w:numPr>
          <w:ilvl w:val="0"/>
          <w:numId w:val="4"/>
        </w:numPr>
        <w:tabs>
          <w:tab w:val="clear" w:pos="360"/>
          <w:tab w:val="num" w:pos="709"/>
        </w:tabs>
        <w:ind w:left="720"/>
        <w:jc w:val="both"/>
        <w:rPr>
          <w:rFonts w:ascii="Arial" w:hAnsi="Arial" w:cs="Arial"/>
        </w:rPr>
      </w:pPr>
      <w:r>
        <w:rPr>
          <w:rFonts w:ascii="Arial" w:hAnsi="Arial" w:cs="Arial"/>
          <w:b/>
          <w:bCs/>
        </w:rPr>
        <w:t>The Children (Scotland) Act 1995</w:t>
      </w:r>
      <w:r>
        <w:rPr>
          <w:rFonts w:ascii="Arial" w:hAnsi="Arial" w:cs="Arial"/>
        </w:rPr>
        <w:t xml:space="preserve"> which requires Local Authorities to promote the welfare of children in need, and to make enquiries when they receive information that a child may be in need of compulsory measures of supervision.  It also requires the Children's Reporter and the Children's Hearing to consider who are deemed to be in need of compulsory measures of supervision.</w:t>
      </w:r>
    </w:p>
    <w:p w:rsidR="00302413" w:rsidRDefault="00302413" w:rsidP="000E0748">
      <w:pPr>
        <w:ind w:left="360"/>
        <w:jc w:val="both"/>
        <w:rPr>
          <w:rFonts w:ascii="Arial" w:hAnsi="Arial" w:cs="Arial"/>
        </w:rPr>
      </w:pPr>
    </w:p>
    <w:p w:rsidR="00302413" w:rsidRDefault="00302413" w:rsidP="009E1D72">
      <w:pPr>
        <w:numPr>
          <w:ilvl w:val="0"/>
          <w:numId w:val="5"/>
        </w:numPr>
        <w:tabs>
          <w:tab w:val="clear" w:pos="360"/>
          <w:tab w:val="num" w:pos="709"/>
        </w:tabs>
        <w:ind w:left="720"/>
        <w:jc w:val="both"/>
        <w:rPr>
          <w:rFonts w:ascii="Arial" w:hAnsi="Arial" w:cs="Arial"/>
        </w:rPr>
      </w:pPr>
      <w:r>
        <w:rPr>
          <w:rFonts w:ascii="Arial" w:hAnsi="Arial" w:cs="Arial"/>
          <w:b/>
          <w:bCs/>
        </w:rPr>
        <w:t>The Police (Scotland) Act 1997</w:t>
      </w:r>
      <w:r>
        <w:rPr>
          <w:rFonts w:ascii="Arial" w:hAnsi="Arial" w:cs="Arial"/>
        </w:rPr>
        <w:t xml:space="preserve">, which requires the </w:t>
      </w:r>
      <w:r w:rsidR="000D76DA">
        <w:rPr>
          <w:rFonts w:ascii="Arial" w:hAnsi="Arial" w:cs="Arial"/>
        </w:rPr>
        <w:t>P</w:t>
      </w:r>
      <w:r>
        <w:rPr>
          <w:rFonts w:ascii="Arial" w:hAnsi="Arial" w:cs="Arial"/>
        </w:rPr>
        <w:t>olice to guard, watch and patrol in order to prevent crime, preserve order and protect life and property and to pass information to the Procurator Fiscal when an offence may have been committed.</w:t>
      </w:r>
    </w:p>
    <w:p w:rsidR="00302413" w:rsidRDefault="00302413" w:rsidP="000E0748">
      <w:pPr>
        <w:ind w:left="360"/>
        <w:jc w:val="both"/>
        <w:rPr>
          <w:rFonts w:ascii="Arial" w:hAnsi="Arial" w:cs="Arial"/>
        </w:rPr>
      </w:pPr>
    </w:p>
    <w:p w:rsidR="00302413" w:rsidRDefault="00302413" w:rsidP="009E1D72">
      <w:pPr>
        <w:numPr>
          <w:ilvl w:val="0"/>
          <w:numId w:val="6"/>
        </w:numPr>
        <w:tabs>
          <w:tab w:val="clear" w:pos="360"/>
          <w:tab w:val="num" w:pos="709"/>
        </w:tabs>
        <w:ind w:left="720"/>
        <w:jc w:val="both"/>
        <w:rPr>
          <w:rFonts w:ascii="Arial" w:hAnsi="Arial" w:cs="Arial"/>
        </w:rPr>
      </w:pPr>
      <w:r>
        <w:rPr>
          <w:rFonts w:ascii="Arial" w:hAnsi="Arial" w:cs="Arial"/>
          <w:b/>
          <w:bCs/>
        </w:rPr>
        <w:t>The Criminal Procedure (Scotland) Act 1995 - Schedule 1</w:t>
      </w:r>
      <w:r>
        <w:rPr>
          <w:rFonts w:ascii="Arial" w:hAnsi="Arial" w:cs="Arial"/>
        </w:rPr>
        <w:t xml:space="preserve"> which lists offences against children.</w:t>
      </w:r>
    </w:p>
    <w:p w:rsidR="00302413" w:rsidRDefault="00302413" w:rsidP="000E0748">
      <w:pPr>
        <w:ind w:left="360"/>
        <w:jc w:val="both"/>
        <w:rPr>
          <w:rFonts w:ascii="Arial" w:hAnsi="Arial" w:cs="Arial"/>
        </w:rPr>
      </w:pPr>
    </w:p>
    <w:p w:rsidR="00302413" w:rsidRDefault="00302413" w:rsidP="009E1D72">
      <w:pPr>
        <w:numPr>
          <w:ilvl w:val="0"/>
          <w:numId w:val="7"/>
        </w:numPr>
        <w:tabs>
          <w:tab w:val="clear" w:pos="360"/>
          <w:tab w:val="num" w:pos="709"/>
        </w:tabs>
        <w:ind w:left="720"/>
        <w:jc w:val="both"/>
        <w:rPr>
          <w:rFonts w:ascii="Arial" w:hAnsi="Arial" w:cs="Arial"/>
        </w:rPr>
      </w:pPr>
      <w:r>
        <w:rPr>
          <w:rFonts w:ascii="Arial" w:hAnsi="Arial" w:cs="Arial"/>
          <w:b/>
          <w:bCs/>
        </w:rPr>
        <w:t>Protection of Children (Scotland) Act 2003</w:t>
      </w:r>
      <w:r w:rsidR="00C84BAA">
        <w:rPr>
          <w:rFonts w:ascii="Arial" w:hAnsi="Arial" w:cs="Arial"/>
        </w:rPr>
        <w:t>. This act came into force on January 10</w:t>
      </w:r>
      <w:r w:rsidR="00C84BAA" w:rsidRPr="00C84BAA">
        <w:rPr>
          <w:rFonts w:ascii="Arial" w:hAnsi="Arial" w:cs="Arial"/>
          <w:vertAlign w:val="superscript"/>
        </w:rPr>
        <w:t>th</w:t>
      </w:r>
      <w:r w:rsidR="00C84BAA">
        <w:rPr>
          <w:rFonts w:ascii="Arial" w:hAnsi="Arial" w:cs="Arial"/>
        </w:rPr>
        <w:t xml:space="preserve"> </w:t>
      </w:r>
      <w:r w:rsidR="00E217C8">
        <w:rPr>
          <w:rFonts w:ascii="Arial" w:hAnsi="Arial" w:cs="Arial"/>
        </w:rPr>
        <w:t>2005</w:t>
      </w:r>
      <w:r w:rsidR="00165399">
        <w:rPr>
          <w:rFonts w:ascii="Arial" w:hAnsi="Arial" w:cs="Arial"/>
        </w:rPr>
        <w:t>.</w:t>
      </w:r>
      <w:r w:rsidR="000D76DA">
        <w:rPr>
          <w:rFonts w:ascii="Arial" w:hAnsi="Arial" w:cs="Arial"/>
        </w:rPr>
        <w:t xml:space="preserve"> </w:t>
      </w:r>
      <w:r w:rsidR="00E217C8">
        <w:rPr>
          <w:rFonts w:ascii="Arial" w:hAnsi="Arial" w:cs="Arial"/>
        </w:rPr>
        <w:t xml:space="preserve"> An</w:t>
      </w:r>
      <w:r>
        <w:rPr>
          <w:rFonts w:ascii="Arial" w:hAnsi="Arial" w:cs="Arial"/>
        </w:rPr>
        <w:t xml:space="preserve"> individual who is disqualified from working in a child care position will commit an offence if they apply for, offer to do, or accept such work.  An organisation will have a duty to refer individuals working in a child care position to the DWCL (Disqualified from Working with Children List) if the individual has harmed a child or placed a child at risk and has been dismissed or moved away from access to children as a consequence.  Similarly the organisation will have a duty to refer an individual who would have been dismissed but resigned, retired or was made redundant before the dismissal process was completed.</w:t>
      </w:r>
    </w:p>
    <w:p w:rsidR="00302413" w:rsidRDefault="00302413" w:rsidP="000E0748">
      <w:pPr>
        <w:ind w:left="360"/>
        <w:jc w:val="both"/>
        <w:rPr>
          <w:rFonts w:ascii="Arial" w:hAnsi="Arial" w:cs="Arial"/>
        </w:rPr>
      </w:pPr>
    </w:p>
    <w:p w:rsidR="00302413" w:rsidRDefault="00302413" w:rsidP="009E1D72">
      <w:pPr>
        <w:numPr>
          <w:ilvl w:val="0"/>
          <w:numId w:val="8"/>
        </w:numPr>
        <w:tabs>
          <w:tab w:val="clear" w:pos="360"/>
          <w:tab w:val="num" w:pos="709"/>
        </w:tabs>
        <w:ind w:left="720"/>
        <w:jc w:val="both"/>
        <w:rPr>
          <w:rFonts w:ascii="Arial" w:hAnsi="Arial" w:cs="Arial"/>
        </w:rPr>
      </w:pPr>
      <w:r>
        <w:rPr>
          <w:rFonts w:ascii="Arial" w:hAnsi="Arial" w:cs="Arial"/>
          <w:b/>
          <w:bCs/>
        </w:rPr>
        <w:t>Protection of Children Act (2003)</w:t>
      </w:r>
      <w:r>
        <w:rPr>
          <w:rFonts w:ascii="Arial" w:hAnsi="Arial" w:cs="Arial"/>
        </w:rPr>
        <w:t xml:space="preserve"> – Implications for Disclosure Scotland applications.</w:t>
      </w:r>
      <w:r>
        <w:rPr>
          <w:rFonts w:ascii="Arial" w:hAnsi="Arial" w:cs="Arial"/>
        </w:rPr>
        <w:br/>
      </w:r>
    </w:p>
    <w:p w:rsidR="00302413" w:rsidRDefault="00302413" w:rsidP="009E1D72">
      <w:pPr>
        <w:numPr>
          <w:ilvl w:val="0"/>
          <w:numId w:val="8"/>
        </w:numPr>
        <w:tabs>
          <w:tab w:val="clear" w:pos="360"/>
          <w:tab w:val="num" w:pos="709"/>
        </w:tabs>
        <w:ind w:left="720"/>
        <w:jc w:val="both"/>
        <w:rPr>
          <w:rFonts w:ascii="Arial" w:hAnsi="Arial" w:cs="Arial"/>
        </w:rPr>
      </w:pPr>
      <w:r>
        <w:rPr>
          <w:rFonts w:ascii="Arial" w:hAnsi="Arial" w:cs="Arial"/>
          <w:b/>
          <w:bCs/>
        </w:rPr>
        <w:t>Additional Support for Learning Act (2005</w:t>
      </w:r>
      <w:r>
        <w:rPr>
          <w:rFonts w:ascii="Arial" w:hAnsi="Arial" w:cs="Arial"/>
        </w:rPr>
        <w:t>)</w:t>
      </w:r>
    </w:p>
    <w:p w:rsidR="00302413" w:rsidRDefault="00302413" w:rsidP="000E0748">
      <w:pPr>
        <w:ind w:left="360"/>
        <w:jc w:val="both"/>
        <w:rPr>
          <w:rFonts w:ascii="Arial" w:hAnsi="Arial" w:cs="Arial"/>
        </w:rPr>
      </w:pPr>
    </w:p>
    <w:p w:rsidR="00302413" w:rsidRDefault="00302413" w:rsidP="009E1D72">
      <w:pPr>
        <w:numPr>
          <w:ilvl w:val="0"/>
          <w:numId w:val="9"/>
        </w:numPr>
        <w:tabs>
          <w:tab w:val="num" w:pos="709"/>
        </w:tabs>
        <w:jc w:val="both"/>
        <w:rPr>
          <w:rFonts w:ascii="Arial" w:hAnsi="Arial" w:cs="Arial"/>
        </w:rPr>
      </w:pPr>
      <w:r>
        <w:rPr>
          <w:rFonts w:ascii="Arial" w:hAnsi="Arial" w:cs="Arial"/>
          <w:b/>
          <w:bCs/>
        </w:rPr>
        <w:t>Data Protection Act (1998)</w:t>
      </w:r>
      <w:r>
        <w:rPr>
          <w:rFonts w:ascii="Arial" w:hAnsi="Arial" w:cs="Arial"/>
        </w:rPr>
        <w:t xml:space="preserve"> – data should be gathered and processed fairly and held securely and only used for the purpose for which it was collated.</w:t>
      </w:r>
    </w:p>
    <w:p w:rsidR="00FF443E" w:rsidRDefault="00FF443E" w:rsidP="00FF443E">
      <w:pPr>
        <w:ind w:left="720"/>
        <w:jc w:val="both"/>
        <w:rPr>
          <w:rFonts w:ascii="Arial" w:hAnsi="Arial" w:cs="Arial"/>
        </w:rPr>
      </w:pPr>
    </w:p>
    <w:p w:rsidR="006D3FE2" w:rsidRDefault="00CD195E" w:rsidP="009E1D72">
      <w:pPr>
        <w:numPr>
          <w:ilvl w:val="0"/>
          <w:numId w:val="9"/>
        </w:numPr>
        <w:jc w:val="both"/>
        <w:rPr>
          <w:rFonts w:ascii="Arial" w:hAnsi="Arial" w:cs="Arial"/>
          <w:b/>
        </w:rPr>
      </w:pPr>
      <w:r>
        <w:rPr>
          <w:rFonts w:ascii="Arial" w:hAnsi="Arial" w:cs="Arial"/>
          <w:b/>
        </w:rPr>
        <w:t>Children and Young People</w:t>
      </w:r>
      <w:r w:rsidR="00FF443E" w:rsidRPr="00FF443E">
        <w:rPr>
          <w:rFonts w:ascii="Arial" w:hAnsi="Arial" w:cs="Arial"/>
          <w:b/>
        </w:rPr>
        <w:t xml:space="preserve"> (Scotland) Act 2014</w:t>
      </w:r>
    </w:p>
    <w:p w:rsidR="006D3FE2" w:rsidRDefault="006D3FE2" w:rsidP="006D3FE2">
      <w:pPr>
        <w:pStyle w:val="ListParagraph"/>
        <w:rPr>
          <w:rFonts w:ascii="Arial" w:hAnsi="Arial" w:cs="Arial"/>
        </w:rPr>
      </w:pPr>
    </w:p>
    <w:p w:rsidR="006D3FE2" w:rsidRPr="006D3FE2" w:rsidRDefault="00302413" w:rsidP="006D3FE2">
      <w:pPr>
        <w:ind w:left="720"/>
        <w:jc w:val="both"/>
        <w:rPr>
          <w:rFonts w:ascii="Arial" w:hAnsi="Arial" w:cs="Arial"/>
          <w:b/>
        </w:rPr>
      </w:pPr>
      <w:r w:rsidRPr="006D3FE2">
        <w:rPr>
          <w:rFonts w:ascii="Arial" w:hAnsi="Arial" w:cs="Arial"/>
        </w:rPr>
        <w:t>Legislation and practice are underpinned by the principles from</w:t>
      </w:r>
      <w:r w:rsidR="006D3FE2">
        <w:rPr>
          <w:rFonts w:ascii="Arial" w:hAnsi="Arial" w:cs="Arial"/>
        </w:rPr>
        <w:t>;</w:t>
      </w:r>
    </w:p>
    <w:p w:rsidR="006D3FE2" w:rsidRPr="006D3FE2" w:rsidRDefault="006D3FE2" w:rsidP="006D3FE2">
      <w:pPr>
        <w:jc w:val="both"/>
        <w:rPr>
          <w:rFonts w:ascii="Arial" w:hAnsi="Arial" w:cs="Arial"/>
          <w:b/>
        </w:rPr>
      </w:pPr>
    </w:p>
    <w:p w:rsidR="00302413" w:rsidRDefault="006D3FE2" w:rsidP="000D76DA">
      <w:pPr>
        <w:numPr>
          <w:ilvl w:val="0"/>
          <w:numId w:val="9"/>
        </w:numPr>
        <w:ind w:left="1080"/>
        <w:jc w:val="both"/>
        <w:rPr>
          <w:rFonts w:ascii="Arial" w:hAnsi="Arial" w:cs="Arial"/>
          <w:b/>
          <w:bCs/>
        </w:rPr>
      </w:pPr>
      <w:r>
        <w:rPr>
          <w:rFonts w:ascii="Arial" w:hAnsi="Arial" w:cs="Arial"/>
          <w:b/>
          <w:bCs/>
        </w:rPr>
        <w:t xml:space="preserve">The </w:t>
      </w:r>
      <w:r w:rsidR="00302413" w:rsidRPr="006D3FE2">
        <w:rPr>
          <w:rFonts w:ascii="Arial" w:hAnsi="Arial" w:cs="Arial"/>
          <w:b/>
          <w:bCs/>
        </w:rPr>
        <w:t>United Nations Convention on the Rights of the Child (1991)</w:t>
      </w:r>
    </w:p>
    <w:p w:rsidR="006D3FE2" w:rsidRDefault="006D3FE2" w:rsidP="000D76DA">
      <w:pPr>
        <w:ind w:left="1080"/>
        <w:jc w:val="both"/>
        <w:rPr>
          <w:rFonts w:ascii="Arial" w:hAnsi="Arial" w:cs="Arial"/>
          <w:b/>
          <w:bCs/>
        </w:rPr>
      </w:pPr>
    </w:p>
    <w:p w:rsidR="006D3FE2" w:rsidRDefault="006D3FE2" w:rsidP="000D76DA">
      <w:pPr>
        <w:numPr>
          <w:ilvl w:val="0"/>
          <w:numId w:val="9"/>
        </w:numPr>
        <w:ind w:left="1080"/>
        <w:jc w:val="both"/>
        <w:rPr>
          <w:rFonts w:ascii="Arial" w:hAnsi="Arial" w:cs="Arial"/>
          <w:b/>
          <w:bCs/>
        </w:rPr>
      </w:pPr>
      <w:r>
        <w:rPr>
          <w:rFonts w:ascii="Arial" w:hAnsi="Arial" w:cs="Arial"/>
          <w:b/>
          <w:bCs/>
        </w:rPr>
        <w:t>National Guidance for Child Protection (2014)</w:t>
      </w:r>
    </w:p>
    <w:p w:rsidR="00443F9F" w:rsidRDefault="00443F9F" w:rsidP="000D76DA">
      <w:pPr>
        <w:ind w:left="1080"/>
        <w:jc w:val="both"/>
        <w:rPr>
          <w:rFonts w:ascii="Arial" w:hAnsi="Arial" w:cs="Arial"/>
          <w:b/>
          <w:bCs/>
        </w:rPr>
      </w:pPr>
    </w:p>
    <w:p w:rsidR="00443F9F" w:rsidRPr="001B20D8" w:rsidRDefault="00443F9F" w:rsidP="000D76DA">
      <w:pPr>
        <w:numPr>
          <w:ilvl w:val="0"/>
          <w:numId w:val="9"/>
        </w:numPr>
        <w:ind w:left="1080"/>
        <w:jc w:val="both"/>
        <w:rPr>
          <w:rFonts w:ascii="Arial" w:hAnsi="Arial" w:cs="Arial"/>
          <w:b/>
        </w:rPr>
      </w:pPr>
      <w:r>
        <w:rPr>
          <w:rFonts w:ascii="Arial" w:hAnsi="Arial" w:cs="Arial"/>
          <w:b/>
          <w:bCs/>
        </w:rPr>
        <w:t>Child Protection, Policy and Procedure, Aberdeen City Council, 2017</w:t>
      </w:r>
    </w:p>
    <w:p w:rsidR="001B20D8" w:rsidRDefault="001B20D8" w:rsidP="000D76DA">
      <w:pPr>
        <w:pStyle w:val="ListParagraph"/>
        <w:ind w:left="1080"/>
        <w:rPr>
          <w:rFonts w:ascii="Arial" w:hAnsi="Arial" w:cs="Arial"/>
          <w:b/>
        </w:rPr>
      </w:pPr>
    </w:p>
    <w:p w:rsidR="001B20D8" w:rsidRDefault="001B20D8" w:rsidP="000D76DA">
      <w:pPr>
        <w:numPr>
          <w:ilvl w:val="0"/>
          <w:numId w:val="9"/>
        </w:numPr>
        <w:ind w:left="1080"/>
        <w:jc w:val="both"/>
        <w:rPr>
          <w:rFonts w:ascii="Arial" w:hAnsi="Arial" w:cs="Arial"/>
          <w:b/>
        </w:rPr>
      </w:pPr>
      <w:r>
        <w:rPr>
          <w:rFonts w:ascii="Arial" w:hAnsi="Arial" w:cs="Arial"/>
          <w:b/>
        </w:rPr>
        <w:lastRenderedPageBreak/>
        <w:t>Human Trafficking &amp; Exploitation (Scotland) Act 2015</w:t>
      </w:r>
    </w:p>
    <w:p w:rsidR="00E57BAA" w:rsidRDefault="00E57BAA" w:rsidP="00E57BAA">
      <w:pPr>
        <w:pStyle w:val="ListParagraph"/>
        <w:rPr>
          <w:rFonts w:ascii="Arial" w:hAnsi="Arial" w:cs="Arial"/>
          <w:b/>
        </w:rPr>
      </w:pPr>
    </w:p>
    <w:p w:rsidR="00E57BAA" w:rsidRDefault="00E57BAA" w:rsidP="00E57BAA">
      <w:pPr>
        <w:jc w:val="both"/>
        <w:rPr>
          <w:rFonts w:ascii="Arial" w:hAnsi="Arial" w:cs="Arial"/>
          <w:b/>
        </w:rPr>
      </w:pPr>
      <w:r>
        <w:rPr>
          <w:rFonts w:ascii="Arial" w:hAnsi="Arial" w:cs="Arial"/>
          <w:b/>
        </w:rPr>
        <w:t>The Zone has up to date information on child protection and can be accessed at the link below.</w:t>
      </w:r>
    </w:p>
    <w:p w:rsidR="001B20D8" w:rsidRDefault="001B20D8" w:rsidP="001B20D8">
      <w:pPr>
        <w:pStyle w:val="ListParagraph"/>
        <w:rPr>
          <w:rFonts w:ascii="Arial" w:hAnsi="Arial" w:cs="Arial"/>
          <w:b/>
        </w:rPr>
      </w:pPr>
    </w:p>
    <w:p w:rsidR="001B20D8" w:rsidRDefault="00323FB4" w:rsidP="001B20D8">
      <w:pPr>
        <w:jc w:val="both"/>
        <w:rPr>
          <w:rFonts w:ascii="Arial" w:hAnsi="Arial" w:cs="Arial"/>
          <w:b/>
        </w:rPr>
      </w:pPr>
      <w:hyperlink r:id="rId12" w:history="1">
        <w:r w:rsidR="000D76DA" w:rsidRPr="00FC227F">
          <w:rPr>
            <w:rStyle w:val="Hyperlink"/>
            <w:rFonts w:ascii="Arial" w:hAnsi="Arial" w:cs="Arial"/>
            <w:b/>
          </w:rPr>
          <w:t>http://www.aberdeencity.gov.uk/social_care_health/social_work/childrens_services/chi_ChildProtect.asp</w:t>
        </w:r>
      </w:hyperlink>
    </w:p>
    <w:p w:rsidR="000D76DA" w:rsidRPr="006D3FE2" w:rsidRDefault="000D76DA" w:rsidP="001B20D8">
      <w:pPr>
        <w:jc w:val="both"/>
        <w:rPr>
          <w:rFonts w:ascii="Arial" w:hAnsi="Arial" w:cs="Arial"/>
          <w:b/>
        </w:rPr>
      </w:pPr>
    </w:p>
    <w:p w:rsidR="00302413" w:rsidRDefault="00302413">
      <w:pPr>
        <w:jc w:val="both"/>
        <w:rPr>
          <w:rFonts w:ascii="Arial" w:hAnsi="Arial" w:cs="Arial"/>
          <w:b/>
          <w:bCs/>
        </w:rPr>
      </w:pPr>
    </w:p>
    <w:p w:rsidR="00302413" w:rsidRDefault="00302413">
      <w:pPr>
        <w:jc w:val="both"/>
        <w:rPr>
          <w:rFonts w:ascii="Arial" w:hAnsi="Arial" w:cs="Arial"/>
          <w:b/>
          <w:bCs/>
        </w:rPr>
      </w:pPr>
    </w:p>
    <w:p w:rsidR="00302413" w:rsidRDefault="00302413"/>
    <w:sectPr w:rsidR="00302413">
      <w:pgSz w:w="11906" w:h="16838" w:code="9"/>
      <w:pgMar w:top="1440" w:right="902" w:bottom="1440" w:left="14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B4" w:rsidRDefault="00323FB4">
      <w:r>
        <w:separator/>
      </w:r>
    </w:p>
  </w:endnote>
  <w:endnote w:type="continuationSeparator" w:id="0">
    <w:p w:rsidR="00323FB4" w:rsidRDefault="0032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6F" w:rsidRDefault="000757E7">
    <w:pPr>
      <w:pStyle w:val="Footer"/>
      <w:rPr>
        <w:rFonts w:ascii="Arial" w:hAnsi="Arial" w:cs="Arial"/>
        <w:sz w:val="20"/>
      </w:rPr>
    </w:pPr>
    <w:r>
      <w:rPr>
        <w:rFonts w:ascii="Arial" w:hAnsi="Arial" w:cs="Arial"/>
        <w:sz w:val="20"/>
      </w:rPr>
      <w:t>A</w:t>
    </w:r>
    <w:r w:rsidR="006E6B49">
      <w:rPr>
        <w:rFonts w:ascii="Arial" w:hAnsi="Arial" w:cs="Arial"/>
        <w:sz w:val="20"/>
      </w:rPr>
      <w:t>ugust</w:t>
    </w:r>
    <w:r>
      <w:rPr>
        <w:rFonts w:ascii="Arial" w:hAnsi="Arial" w:cs="Arial"/>
        <w:sz w:val="20"/>
      </w:rPr>
      <w:t xml:space="preserve"> 2017</w:t>
    </w:r>
    <w:r w:rsidR="00F06A6F">
      <w:rPr>
        <w:rFonts w:ascii="Arial" w:hAnsi="Arial" w:cs="Arial"/>
        <w:sz w:val="20"/>
      </w:rPr>
      <w:t xml:space="preserve">         </w:t>
    </w:r>
    <w:r>
      <w:rPr>
        <w:rFonts w:ascii="Arial" w:hAnsi="Arial" w:cs="Arial"/>
        <w:sz w:val="20"/>
      </w:rPr>
      <w:t xml:space="preserve">                </w:t>
    </w:r>
    <w:r w:rsidR="00F06A6F">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B4" w:rsidRDefault="00323FB4">
      <w:r>
        <w:separator/>
      </w:r>
    </w:p>
  </w:footnote>
  <w:footnote w:type="continuationSeparator" w:id="0">
    <w:p w:rsidR="00323FB4" w:rsidRDefault="0032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6F" w:rsidRDefault="00A27CD7">
    <w:pPr>
      <w:pStyle w:val="Header"/>
      <w:rPr>
        <w:rFonts w:ascii="Arial" w:hAnsi="Arial" w:cs="Arial"/>
      </w:rPr>
    </w:pPr>
    <w:r>
      <w:rPr>
        <w:noProof/>
        <w:sz w:val="20"/>
      </w:rPr>
      <w:drawing>
        <wp:anchor distT="0" distB="0" distL="114300" distR="114300" simplePos="0" relativeHeight="251659264" behindDoc="0" locked="0" layoutInCell="1" allowOverlap="1" wp14:anchorId="2E27D620" wp14:editId="494E5D65">
          <wp:simplePos x="0" y="0"/>
          <wp:positionH relativeFrom="margin">
            <wp:align>right</wp:align>
          </wp:positionH>
          <wp:positionV relativeFrom="paragraph">
            <wp:posOffset>-449580</wp:posOffset>
          </wp:positionV>
          <wp:extent cx="1047750" cy="784220"/>
          <wp:effectExtent l="0" t="0" r="0" b="0"/>
          <wp:wrapNone/>
          <wp:docPr id="3" name="Picture 3" descr="Finished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ished school ba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8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05E">
      <w:t>C</w:t>
    </w:r>
    <w:r>
      <w:t>hild Protection Coordinator – Jane Powell</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C61BD"/>
    <w:multiLevelType w:val="hybridMultilevel"/>
    <w:tmpl w:val="3ECC7744"/>
    <w:lvl w:ilvl="0" w:tplc="23ACCE4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E94EA5"/>
    <w:multiLevelType w:val="hybridMultilevel"/>
    <w:tmpl w:val="CB18CE96"/>
    <w:lvl w:ilvl="0" w:tplc="AB1E2882">
      <w:start w:val="1"/>
      <w:numFmt w:val="bullet"/>
      <w:lvlText w:val=""/>
      <w:lvlJc w:val="left"/>
      <w:pPr>
        <w:tabs>
          <w:tab w:val="num" w:pos="720"/>
        </w:tabs>
        <w:ind w:left="720" w:hanging="360"/>
      </w:pPr>
      <w:rPr>
        <w:rFonts w:ascii="Symbol" w:hAnsi="Symbol" w:hint="default"/>
      </w:rPr>
    </w:lvl>
    <w:lvl w:ilvl="1" w:tplc="7E8C541E" w:tentative="1">
      <w:start w:val="1"/>
      <w:numFmt w:val="bullet"/>
      <w:lvlText w:val="o"/>
      <w:lvlJc w:val="left"/>
      <w:pPr>
        <w:tabs>
          <w:tab w:val="num" w:pos="1440"/>
        </w:tabs>
        <w:ind w:left="1440" w:hanging="360"/>
      </w:pPr>
      <w:rPr>
        <w:rFonts w:ascii="Courier New" w:hAnsi="Courier New" w:cs="SassoonPrimaryInfant" w:hint="default"/>
      </w:rPr>
    </w:lvl>
    <w:lvl w:ilvl="2" w:tplc="8B5E1756" w:tentative="1">
      <w:start w:val="1"/>
      <w:numFmt w:val="bullet"/>
      <w:lvlText w:val=""/>
      <w:lvlJc w:val="left"/>
      <w:pPr>
        <w:tabs>
          <w:tab w:val="num" w:pos="2160"/>
        </w:tabs>
        <w:ind w:left="2160" w:hanging="360"/>
      </w:pPr>
      <w:rPr>
        <w:rFonts w:ascii="Wingdings" w:hAnsi="Wingdings" w:hint="default"/>
      </w:rPr>
    </w:lvl>
    <w:lvl w:ilvl="3" w:tplc="8FC63706" w:tentative="1">
      <w:start w:val="1"/>
      <w:numFmt w:val="bullet"/>
      <w:lvlText w:val=""/>
      <w:lvlJc w:val="left"/>
      <w:pPr>
        <w:tabs>
          <w:tab w:val="num" w:pos="2880"/>
        </w:tabs>
        <w:ind w:left="2880" w:hanging="360"/>
      </w:pPr>
      <w:rPr>
        <w:rFonts w:ascii="Symbol" w:hAnsi="Symbol" w:hint="default"/>
      </w:rPr>
    </w:lvl>
    <w:lvl w:ilvl="4" w:tplc="55B8D40E" w:tentative="1">
      <w:start w:val="1"/>
      <w:numFmt w:val="bullet"/>
      <w:lvlText w:val="o"/>
      <w:lvlJc w:val="left"/>
      <w:pPr>
        <w:tabs>
          <w:tab w:val="num" w:pos="3600"/>
        </w:tabs>
        <w:ind w:left="3600" w:hanging="360"/>
      </w:pPr>
      <w:rPr>
        <w:rFonts w:ascii="Courier New" w:hAnsi="Courier New" w:cs="SassoonPrimaryInfant" w:hint="default"/>
      </w:rPr>
    </w:lvl>
    <w:lvl w:ilvl="5" w:tplc="D0B06CFE" w:tentative="1">
      <w:start w:val="1"/>
      <w:numFmt w:val="bullet"/>
      <w:lvlText w:val=""/>
      <w:lvlJc w:val="left"/>
      <w:pPr>
        <w:tabs>
          <w:tab w:val="num" w:pos="4320"/>
        </w:tabs>
        <w:ind w:left="4320" w:hanging="360"/>
      </w:pPr>
      <w:rPr>
        <w:rFonts w:ascii="Wingdings" w:hAnsi="Wingdings" w:hint="default"/>
      </w:rPr>
    </w:lvl>
    <w:lvl w:ilvl="6" w:tplc="A8F42F0E" w:tentative="1">
      <w:start w:val="1"/>
      <w:numFmt w:val="bullet"/>
      <w:lvlText w:val=""/>
      <w:lvlJc w:val="left"/>
      <w:pPr>
        <w:tabs>
          <w:tab w:val="num" w:pos="5040"/>
        </w:tabs>
        <w:ind w:left="5040" w:hanging="360"/>
      </w:pPr>
      <w:rPr>
        <w:rFonts w:ascii="Symbol" w:hAnsi="Symbol" w:hint="default"/>
      </w:rPr>
    </w:lvl>
    <w:lvl w:ilvl="7" w:tplc="B70E3450" w:tentative="1">
      <w:start w:val="1"/>
      <w:numFmt w:val="bullet"/>
      <w:lvlText w:val="o"/>
      <w:lvlJc w:val="left"/>
      <w:pPr>
        <w:tabs>
          <w:tab w:val="num" w:pos="5760"/>
        </w:tabs>
        <w:ind w:left="5760" w:hanging="360"/>
      </w:pPr>
      <w:rPr>
        <w:rFonts w:ascii="Courier New" w:hAnsi="Courier New" w:cs="SassoonPrimaryInfant" w:hint="default"/>
      </w:rPr>
    </w:lvl>
    <w:lvl w:ilvl="8" w:tplc="6C92B4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F38D4"/>
    <w:multiLevelType w:val="hybridMultilevel"/>
    <w:tmpl w:val="9EF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C4606"/>
    <w:multiLevelType w:val="hybridMultilevel"/>
    <w:tmpl w:val="40D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04F1F"/>
    <w:multiLevelType w:val="hybridMultilevel"/>
    <w:tmpl w:val="40EAD138"/>
    <w:lvl w:ilvl="0" w:tplc="5770F53E">
      <w:start w:val="1"/>
      <w:numFmt w:val="bullet"/>
      <w:lvlText w:val=""/>
      <w:lvlJc w:val="left"/>
      <w:pPr>
        <w:tabs>
          <w:tab w:val="num" w:pos="1080"/>
        </w:tabs>
        <w:ind w:left="1080" w:hanging="360"/>
      </w:pPr>
      <w:rPr>
        <w:rFonts w:ascii="Symbol" w:hAnsi="Symbol" w:hint="default"/>
      </w:rPr>
    </w:lvl>
    <w:lvl w:ilvl="1" w:tplc="DBFCD1D4" w:tentative="1">
      <w:start w:val="1"/>
      <w:numFmt w:val="bullet"/>
      <w:lvlText w:val="o"/>
      <w:lvlJc w:val="left"/>
      <w:pPr>
        <w:tabs>
          <w:tab w:val="num" w:pos="1800"/>
        </w:tabs>
        <w:ind w:left="1800" w:hanging="360"/>
      </w:pPr>
      <w:rPr>
        <w:rFonts w:ascii="Courier New" w:hAnsi="Courier New" w:cs="SassoonPrimaryInfant" w:hint="default"/>
      </w:rPr>
    </w:lvl>
    <w:lvl w:ilvl="2" w:tplc="3CE46AEA" w:tentative="1">
      <w:start w:val="1"/>
      <w:numFmt w:val="bullet"/>
      <w:lvlText w:val=""/>
      <w:lvlJc w:val="left"/>
      <w:pPr>
        <w:tabs>
          <w:tab w:val="num" w:pos="2520"/>
        </w:tabs>
        <w:ind w:left="2520" w:hanging="360"/>
      </w:pPr>
      <w:rPr>
        <w:rFonts w:ascii="Wingdings" w:hAnsi="Wingdings" w:hint="default"/>
      </w:rPr>
    </w:lvl>
    <w:lvl w:ilvl="3" w:tplc="EB1C34AE" w:tentative="1">
      <w:start w:val="1"/>
      <w:numFmt w:val="bullet"/>
      <w:lvlText w:val=""/>
      <w:lvlJc w:val="left"/>
      <w:pPr>
        <w:tabs>
          <w:tab w:val="num" w:pos="3240"/>
        </w:tabs>
        <w:ind w:left="3240" w:hanging="360"/>
      </w:pPr>
      <w:rPr>
        <w:rFonts w:ascii="Symbol" w:hAnsi="Symbol" w:hint="default"/>
      </w:rPr>
    </w:lvl>
    <w:lvl w:ilvl="4" w:tplc="49B4DBAC" w:tentative="1">
      <w:start w:val="1"/>
      <w:numFmt w:val="bullet"/>
      <w:lvlText w:val="o"/>
      <w:lvlJc w:val="left"/>
      <w:pPr>
        <w:tabs>
          <w:tab w:val="num" w:pos="3960"/>
        </w:tabs>
        <w:ind w:left="3960" w:hanging="360"/>
      </w:pPr>
      <w:rPr>
        <w:rFonts w:ascii="Courier New" w:hAnsi="Courier New" w:cs="SassoonPrimaryInfant" w:hint="default"/>
      </w:rPr>
    </w:lvl>
    <w:lvl w:ilvl="5" w:tplc="D592D4BA" w:tentative="1">
      <w:start w:val="1"/>
      <w:numFmt w:val="bullet"/>
      <w:lvlText w:val=""/>
      <w:lvlJc w:val="left"/>
      <w:pPr>
        <w:tabs>
          <w:tab w:val="num" w:pos="4680"/>
        </w:tabs>
        <w:ind w:left="4680" w:hanging="360"/>
      </w:pPr>
      <w:rPr>
        <w:rFonts w:ascii="Wingdings" w:hAnsi="Wingdings" w:hint="default"/>
      </w:rPr>
    </w:lvl>
    <w:lvl w:ilvl="6" w:tplc="94C6E532" w:tentative="1">
      <w:start w:val="1"/>
      <w:numFmt w:val="bullet"/>
      <w:lvlText w:val=""/>
      <w:lvlJc w:val="left"/>
      <w:pPr>
        <w:tabs>
          <w:tab w:val="num" w:pos="5400"/>
        </w:tabs>
        <w:ind w:left="5400" w:hanging="360"/>
      </w:pPr>
      <w:rPr>
        <w:rFonts w:ascii="Symbol" w:hAnsi="Symbol" w:hint="default"/>
      </w:rPr>
    </w:lvl>
    <w:lvl w:ilvl="7" w:tplc="2CE6B952" w:tentative="1">
      <w:start w:val="1"/>
      <w:numFmt w:val="bullet"/>
      <w:lvlText w:val="o"/>
      <w:lvlJc w:val="left"/>
      <w:pPr>
        <w:tabs>
          <w:tab w:val="num" w:pos="6120"/>
        </w:tabs>
        <w:ind w:left="6120" w:hanging="360"/>
      </w:pPr>
      <w:rPr>
        <w:rFonts w:ascii="Courier New" w:hAnsi="Courier New" w:cs="SassoonPrimaryInfant" w:hint="default"/>
      </w:rPr>
    </w:lvl>
    <w:lvl w:ilvl="8" w:tplc="30603FC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AC1546"/>
    <w:multiLevelType w:val="hybridMultilevel"/>
    <w:tmpl w:val="5B08BB60"/>
    <w:lvl w:ilvl="0" w:tplc="08090001">
      <w:start w:val="1"/>
      <w:numFmt w:val="bullet"/>
      <w:lvlText w:val=""/>
      <w:lvlJc w:val="left"/>
      <w:pPr>
        <w:ind w:left="1080" w:hanging="360"/>
      </w:pPr>
      <w:rPr>
        <w:rFonts w:ascii="Symbol" w:hAnsi="Symbol" w:hint="default"/>
      </w:rPr>
    </w:lvl>
    <w:lvl w:ilvl="1" w:tplc="8D8A7BBE">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DA6D28"/>
    <w:multiLevelType w:val="hybridMultilevel"/>
    <w:tmpl w:val="E46A3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655C7"/>
    <w:multiLevelType w:val="hybridMultilevel"/>
    <w:tmpl w:val="DB340C1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C4782D"/>
    <w:multiLevelType w:val="hybridMultilevel"/>
    <w:tmpl w:val="42D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C565B"/>
    <w:multiLevelType w:val="hybridMultilevel"/>
    <w:tmpl w:val="350802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755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56095C"/>
    <w:multiLevelType w:val="hybridMultilevel"/>
    <w:tmpl w:val="4A24D4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3E1045F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E470D"/>
    <w:multiLevelType w:val="hybridMultilevel"/>
    <w:tmpl w:val="EA205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B2539"/>
    <w:multiLevelType w:val="hybridMultilevel"/>
    <w:tmpl w:val="54769C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1A559F"/>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79D3C9D"/>
    <w:multiLevelType w:val="hybridMultilevel"/>
    <w:tmpl w:val="1A7EAC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251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BC2EA7"/>
    <w:multiLevelType w:val="hybridMultilevel"/>
    <w:tmpl w:val="C52E2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165D7"/>
    <w:multiLevelType w:val="hybridMultilevel"/>
    <w:tmpl w:val="657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D748D"/>
    <w:multiLevelType w:val="hybridMultilevel"/>
    <w:tmpl w:val="2EE6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265F4"/>
    <w:multiLevelType w:val="hybridMultilevel"/>
    <w:tmpl w:val="406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147C8"/>
    <w:multiLevelType w:val="hybridMultilevel"/>
    <w:tmpl w:val="1B0C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73A8B"/>
    <w:multiLevelType w:val="hybridMultilevel"/>
    <w:tmpl w:val="D1FE8A66"/>
    <w:lvl w:ilvl="0" w:tplc="0809000B">
      <w:start w:val="1"/>
      <w:numFmt w:val="bullet"/>
      <w:lvlText w:val=""/>
      <w:lvlJc w:val="left"/>
      <w:pPr>
        <w:tabs>
          <w:tab w:val="num" w:pos="720"/>
        </w:tabs>
        <w:ind w:left="720" w:hanging="360"/>
      </w:pPr>
      <w:rPr>
        <w:rFonts w:ascii="Wingdings" w:hAnsi="Wingdings" w:hint="default"/>
      </w:rPr>
    </w:lvl>
    <w:lvl w:ilvl="1" w:tplc="43D0104C">
      <w:start w:val="1"/>
      <w:numFmt w:val="bullet"/>
      <w:lvlText w:val="o"/>
      <w:lvlJc w:val="left"/>
      <w:pPr>
        <w:tabs>
          <w:tab w:val="num" w:pos="1440"/>
        </w:tabs>
        <w:ind w:left="1440" w:hanging="360"/>
      </w:pPr>
      <w:rPr>
        <w:rFonts w:ascii="Courier New" w:hAnsi="Courier New" w:cs="SassoonPrimaryInfant" w:hint="default"/>
      </w:rPr>
    </w:lvl>
    <w:lvl w:ilvl="2" w:tplc="84669B46" w:tentative="1">
      <w:start w:val="1"/>
      <w:numFmt w:val="bullet"/>
      <w:lvlText w:val=""/>
      <w:lvlJc w:val="left"/>
      <w:pPr>
        <w:tabs>
          <w:tab w:val="num" w:pos="2160"/>
        </w:tabs>
        <w:ind w:left="2160" w:hanging="360"/>
      </w:pPr>
      <w:rPr>
        <w:rFonts w:ascii="Wingdings" w:hAnsi="Wingdings" w:hint="default"/>
      </w:rPr>
    </w:lvl>
    <w:lvl w:ilvl="3" w:tplc="68F87A78" w:tentative="1">
      <w:start w:val="1"/>
      <w:numFmt w:val="bullet"/>
      <w:lvlText w:val=""/>
      <w:lvlJc w:val="left"/>
      <w:pPr>
        <w:tabs>
          <w:tab w:val="num" w:pos="2880"/>
        </w:tabs>
        <w:ind w:left="2880" w:hanging="360"/>
      </w:pPr>
      <w:rPr>
        <w:rFonts w:ascii="Symbol" w:hAnsi="Symbol" w:hint="default"/>
      </w:rPr>
    </w:lvl>
    <w:lvl w:ilvl="4" w:tplc="C7B2842E" w:tentative="1">
      <w:start w:val="1"/>
      <w:numFmt w:val="bullet"/>
      <w:lvlText w:val="o"/>
      <w:lvlJc w:val="left"/>
      <w:pPr>
        <w:tabs>
          <w:tab w:val="num" w:pos="3600"/>
        </w:tabs>
        <w:ind w:left="3600" w:hanging="360"/>
      </w:pPr>
      <w:rPr>
        <w:rFonts w:ascii="Courier New" w:hAnsi="Courier New" w:cs="SassoonPrimaryInfant" w:hint="default"/>
      </w:rPr>
    </w:lvl>
    <w:lvl w:ilvl="5" w:tplc="46DE04F4" w:tentative="1">
      <w:start w:val="1"/>
      <w:numFmt w:val="bullet"/>
      <w:lvlText w:val=""/>
      <w:lvlJc w:val="left"/>
      <w:pPr>
        <w:tabs>
          <w:tab w:val="num" w:pos="4320"/>
        </w:tabs>
        <w:ind w:left="4320" w:hanging="360"/>
      </w:pPr>
      <w:rPr>
        <w:rFonts w:ascii="Wingdings" w:hAnsi="Wingdings" w:hint="default"/>
      </w:rPr>
    </w:lvl>
    <w:lvl w:ilvl="6" w:tplc="7AF231B2" w:tentative="1">
      <w:start w:val="1"/>
      <w:numFmt w:val="bullet"/>
      <w:lvlText w:val=""/>
      <w:lvlJc w:val="left"/>
      <w:pPr>
        <w:tabs>
          <w:tab w:val="num" w:pos="5040"/>
        </w:tabs>
        <w:ind w:left="5040" w:hanging="360"/>
      </w:pPr>
      <w:rPr>
        <w:rFonts w:ascii="Symbol" w:hAnsi="Symbol" w:hint="default"/>
      </w:rPr>
    </w:lvl>
    <w:lvl w:ilvl="7" w:tplc="E7123D78" w:tentative="1">
      <w:start w:val="1"/>
      <w:numFmt w:val="bullet"/>
      <w:lvlText w:val="o"/>
      <w:lvlJc w:val="left"/>
      <w:pPr>
        <w:tabs>
          <w:tab w:val="num" w:pos="5760"/>
        </w:tabs>
        <w:ind w:left="5760" w:hanging="360"/>
      </w:pPr>
      <w:rPr>
        <w:rFonts w:ascii="Courier New" w:hAnsi="Courier New" w:cs="SassoonPrimaryInfant" w:hint="default"/>
      </w:rPr>
    </w:lvl>
    <w:lvl w:ilvl="8" w:tplc="A09AD0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77D9D"/>
    <w:multiLevelType w:val="hybridMultilevel"/>
    <w:tmpl w:val="9B6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A388E"/>
    <w:multiLevelType w:val="hybridMultilevel"/>
    <w:tmpl w:val="77C07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977D6F"/>
    <w:multiLevelType w:val="hybridMultilevel"/>
    <w:tmpl w:val="5B38EE8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4C0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23672F"/>
    <w:multiLevelType w:val="hybridMultilevel"/>
    <w:tmpl w:val="75B6437C"/>
    <w:lvl w:ilvl="0" w:tplc="F05A7702">
      <w:start w:val="1"/>
      <w:numFmt w:val="bullet"/>
      <w:lvlText w:val=""/>
      <w:lvlJc w:val="left"/>
      <w:pPr>
        <w:tabs>
          <w:tab w:val="num" w:pos="720"/>
        </w:tabs>
        <w:ind w:left="720" w:hanging="360"/>
      </w:pPr>
      <w:rPr>
        <w:rFonts w:ascii="Symbol" w:hAnsi="Symbol" w:hint="default"/>
      </w:rPr>
    </w:lvl>
    <w:lvl w:ilvl="1" w:tplc="FA60B92A" w:tentative="1">
      <w:start w:val="1"/>
      <w:numFmt w:val="bullet"/>
      <w:lvlText w:val="o"/>
      <w:lvlJc w:val="left"/>
      <w:pPr>
        <w:tabs>
          <w:tab w:val="num" w:pos="1440"/>
        </w:tabs>
        <w:ind w:left="1440" w:hanging="360"/>
      </w:pPr>
      <w:rPr>
        <w:rFonts w:ascii="Courier New" w:hAnsi="Courier New" w:cs="SassoonPrimaryInfant" w:hint="default"/>
      </w:rPr>
    </w:lvl>
    <w:lvl w:ilvl="2" w:tplc="FAA656F4" w:tentative="1">
      <w:start w:val="1"/>
      <w:numFmt w:val="bullet"/>
      <w:lvlText w:val=""/>
      <w:lvlJc w:val="left"/>
      <w:pPr>
        <w:tabs>
          <w:tab w:val="num" w:pos="2160"/>
        </w:tabs>
        <w:ind w:left="2160" w:hanging="360"/>
      </w:pPr>
      <w:rPr>
        <w:rFonts w:ascii="Wingdings" w:hAnsi="Wingdings" w:hint="default"/>
      </w:rPr>
    </w:lvl>
    <w:lvl w:ilvl="3" w:tplc="60DEC0F4" w:tentative="1">
      <w:start w:val="1"/>
      <w:numFmt w:val="bullet"/>
      <w:lvlText w:val=""/>
      <w:lvlJc w:val="left"/>
      <w:pPr>
        <w:tabs>
          <w:tab w:val="num" w:pos="2880"/>
        </w:tabs>
        <w:ind w:left="2880" w:hanging="360"/>
      </w:pPr>
      <w:rPr>
        <w:rFonts w:ascii="Symbol" w:hAnsi="Symbol" w:hint="default"/>
      </w:rPr>
    </w:lvl>
    <w:lvl w:ilvl="4" w:tplc="CA026B60" w:tentative="1">
      <w:start w:val="1"/>
      <w:numFmt w:val="bullet"/>
      <w:lvlText w:val="o"/>
      <w:lvlJc w:val="left"/>
      <w:pPr>
        <w:tabs>
          <w:tab w:val="num" w:pos="3600"/>
        </w:tabs>
        <w:ind w:left="3600" w:hanging="360"/>
      </w:pPr>
      <w:rPr>
        <w:rFonts w:ascii="Courier New" w:hAnsi="Courier New" w:cs="SassoonPrimaryInfant" w:hint="default"/>
      </w:rPr>
    </w:lvl>
    <w:lvl w:ilvl="5" w:tplc="C5F28904" w:tentative="1">
      <w:start w:val="1"/>
      <w:numFmt w:val="bullet"/>
      <w:lvlText w:val=""/>
      <w:lvlJc w:val="left"/>
      <w:pPr>
        <w:tabs>
          <w:tab w:val="num" w:pos="4320"/>
        </w:tabs>
        <w:ind w:left="4320" w:hanging="360"/>
      </w:pPr>
      <w:rPr>
        <w:rFonts w:ascii="Wingdings" w:hAnsi="Wingdings" w:hint="default"/>
      </w:rPr>
    </w:lvl>
    <w:lvl w:ilvl="6" w:tplc="FBBE2FC2" w:tentative="1">
      <w:start w:val="1"/>
      <w:numFmt w:val="bullet"/>
      <w:lvlText w:val=""/>
      <w:lvlJc w:val="left"/>
      <w:pPr>
        <w:tabs>
          <w:tab w:val="num" w:pos="5040"/>
        </w:tabs>
        <w:ind w:left="5040" w:hanging="360"/>
      </w:pPr>
      <w:rPr>
        <w:rFonts w:ascii="Symbol" w:hAnsi="Symbol" w:hint="default"/>
      </w:rPr>
    </w:lvl>
    <w:lvl w:ilvl="7" w:tplc="8818883E" w:tentative="1">
      <w:start w:val="1"/>
      <w:numFmt w:val="bullet"/>
      <w:lvlText w:val="o"/>
      <w:lvlJc w:val="left"/>
      <w:pPr>
        <w:tabs>
          <w:tab w:val="num" w:pos="5760"/>
        </w:tabs>
        <w:ind w:left="5760" w:hanging="360"/>
      </w:pPr>
      <w:rPr>
        <w:rFonts w:ascii="Courier New" w:hAnsi="Courier New" w:cs="SassoonPrimaryInfant" w:hint="default"/>
      </w:rPr>
    </w:lvl>
    <w:lvl w:ilvl="8" w:tplc="13946D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4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616EB7"/>
    <w:multiLevelType w:val="hybridMultilevel"/>
    <w:tmpl w:val="8742974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5"/>
  </w:num>
  <w:num w:numId="3">
    <w:abstractNumId w:val="2"/>
  </w:num>
  <w:num w:numId="4">
    <w:abstractNumId w:val="29"/>
  </w:num>
  <w:num w:numId="5">
    <w:abstractNumId w:val="0"/>
  </w:num>
  <w:num w:numId="6">
    <w:abstractNumId w:val="27"/>
  </w:num>
  <w:num w:numId="7">
    <w:abstractNumId w:val="11"/>
  </w:num>
  <w:num w:numId="8">
    <w:abstractNumId w:val="17"/>
  </w:num>
  <w:num w:numId="9">
    <w:abstractNumId w:val="15"/>
  </w:num>
  <w:num w:numId="10">
    <w:abstractNumId w:val="18"/>
  </w:num>
  <w:num w:numId="11">
    <w:abstractNumId w:val="6"/>
  </w:num>
  <w:num w:numId="12">
    <w:abstractNumId w:val="8"/>
  </w:num>
  <w:num w:numId="13">
    <w:abstractNumId w:val="10"/>
  </w:num>
  <w:num w:numId="14">
    <w:abstractNumId w:val="30"/>
  </w:num>
  <w:num w:numId="15">
    <w:abstractNumId w:val="14"/>
  </w:num>
  <w:num w:numId="16">
    <w:abstractNumId w:val="16"/>
  </w:num>
  <w:num w:numId="17">
    <w:abstractNumId w:val="26"/>
  </w:num>
  <w:num w:numId="18">
    <w:abstractNumId w:val="25"/>
  </w:num>
  <w:num w:numId="19">
    <w:abstractNumId w:val="22"/>
  </w:num>
  <w:num w:numId="20">
    <w:abstractNumId w:val="20"/>
  </w:num>
  <w:num w:numId="21">
    <w:abstractNumId w:val="1"/>
  </w:num>
  <w:num w:numId="22">
    <w:abstractNumId w:val="12"/>
  </w:num>
  <w:num w:numId="23">
    <w:abstractNumId w:val="13"/>
  </w:num>
  <w:num w:numId="24">
    <w:abstractNumId w:val="7"/>
  </w:num>
  <w:num w:numId="25">
    <w:abstractNumId w:val="24"/>
  </w:num>
  <w:num w:numId="26">
    <w:abstractNumId w:val="23"/>
  </w:num>
  <w:num w:numId="27">
    <w:abstractNumId w:val="21"/>
  </w:num>
  <w:num w:numId="28">
    <w:abstractNumId w:val="9"/>
  </w:num>
  <w:num w:numId="29">
    <w:abstractNumId w:val="19"/>
  </w:num>
  <w:num w:numId="30">
    <w:abstractNumId w:val="4"/>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F6"/>
    <w:rsid w:val="000010B9"/>
    <w:rsid w:val="0001753F"/>
    <w:rsid w:val="00025E87"/>
    <w:rsid w:val="00041894"/>
    <w:rsid w:val="00054FA2"/>
    <w:rsid w:val="00063030"/>
    <w:rsid w:val="0006328B"/>
    <w:rsid w:val="00070C85"/>
    <w:rsid w:val="000757E7"/>
    <w:rsid w:val="00077D8D"/>
    <w:rsid w:val="00083FDA"/>
    <w:rsid w:val="00086DC8"/>
    <w:rsid w:val="00086F00"/>
    <w:rsid w:val="00096A61"/>
    <w:rsid w:val="000A280E"/>
    <w:rsid w:val="000A4368"/>
    <w:rsid w:val="000A638B"/>
    <w:rsid w:val="000B10F0"/>
    <w:rsid w:val="000C4AF0"/>
    <w:rsid w:val="000C77B3"/>
    <w:rsid w:val="000D76DA"/>
    <w:rsid w:val="000D7ABA"/>
    <w:rsid w:val="000E0245"/>
    <w:rsid w:val="000E0748"/>
    <w:rsid w:val="000F32F9"/>
    <w:rsid w:val="001047BB"/>
    <w:rsid w:val="00114348"/>
    <w:rsid w:val="001173FD"/>
    <w:rsid w:val="00144B4A"/>
    <w:rsid w:val="00145892"/>
    <w:rsid w:val="00153576"/>
    <w:rsid w:val="0016401D"/>
    <w:rsid w:val="00164901"/>
    <w:rsid w:val="00165399"/>
    <w:rsid w:val="001955BA"/>
    <w:rsid w:val="001974FD"/>
    <w:rsid w:val="001A4309"/>
    <w:rsid w:val="001A6DCB"/>
    <w:rsid w:val="001A70C6"/>
    <w:rsid w:val="001B20D8"/>
    <w:rsid w:val="001B793E"/>
    <w:rsid w:val="001B7B27"/>
    <w:rsid w:val="001F4B9C"/>
    <w:rsid w:val="001F56CC"/>
    <w:rsid w:val="0020544D"/>
    <w:rsid w:val="00213069"/>
    <w:rsid w:val="0022124C"/>
    <w:rsid w:val="00231A28"/>
    <w:rsid w:val="0023342F"/>
    <w:rsid w:val="00243588"/>
    <w:rsid w:val="0024450A"/>
    <w:rsid w:val="0024626A"/>
    <w:rsid w:val="0025361C"/>
    <w:rsid w:val="002538FC"/>
    <w:rsid w:val="002801FC"/>
    <w:rsid w:val="002803DD"/>
    <w:rsid w:val="00295D80"/>
    <w:rsid w:val="002A2A54"/>
    <w:rsid w:val="002C16C1"/>
    <w:rsid w:val="00302413"/>
    <w:rsid w:val="00317BA1"/>
    <w:rsid w:val="00322D42"/>
    <w:rsid w:val="00323FB4"/>
    <w:rsid w:val="0032779A"/>
    <w:rsid w:val="00357E0E"/>
    <w:rsid w:val="00363CB4"/>
    <w:rsid w:val="003732A6"/>
    <w:rsid w:val="00375628"/>
    <w:rsid w:val="00394474"/>
    <w:rsid w:val="003A5105"/>
    <w:rsid w:val="003B16BD"/>
    <w:rsid w:val="003D0D3A"/>
    <w:rsid w:val="003E04A0"/>
    <w:rsid w:val="00404EC9"/>
    <w:rsid w:val="0041468A"/>
    <w:rsid w:val="004172FA"/>
    <w:rsid w:val="00426770"/>
    <w:rsid w:val="004346DA"/>
    <w:rsid w:val="00443F9F"/>
    <w:rsid w:val="0044498F"/>
    <w:rsid w:val="00460DD5"/>
    <w:rsid w:val="00464C6E"/>
    <w:rsid w:val="00470891"/>
    <w:rsid w:val="00490639"/>
    <w:rsid w:val="0049079E"/>
    <w:rsid w:val="00490F8C"/>
    <w:rsid w:val="00494441"/>
    <w:rsid w:val="00497B19"/>
    <w:rsid w:val="004B531A"/>
    <w:rsid w:val="004D339F"/>
    <w:rsid w:val="004D4985"/>
    <w:rsid w:val="004E2469"/>
    <w:rsid w:val="004F6117"/>
    <w:rsid w:val="005001FD"/>
    <w:rsid w:val="005224DB"/>
    <w:rsid w:val="00562588"/>
    <w:rsid w:val="0057075F"/>
    <w:rsid w:val="0057086B"/>
    <w:rsid w:val="00571102"/>
    <w:rsid w:val="00571A8C"/>
    <w:rsid w:val="0058277C"/>
    <w:rsid w:val="005B2049"/>
    <w:rsid w:val="005E3CB2"/>
    <w:rsid w:val="005E465C"/>
    <w:rsid w:val="00602036"/>
    <w:rsid w:val="006358F7"/>
    <w:rsid w:val="006401D9"/>
    <w:rsid w:val="0064279C"/>
    <w:rsid w:val="00651328"/>
    <w:rsid w:val="00652274"/>
    <w:rsid w:val="00655ECC"/>
    <w:rsid w:val="0066424A"/>
    <w:rsid w:val="00672AF6"/>
    <w:rsid w:val="00674A44"/>
    <w:rsid w:val="006834B5"/>
    <w:rsid w:val="00690F35"/>
    <w:rsid w:val="00691488"/>
    <w:rsid w:val="006A4F76"/>
    <w:rsid w:val="006C0FC1"/>
    <w:rsid w:val="006D0C05"/>
    <w:rsid w:val="006D35A0"/>
    <w:rsid w:val="006D3FE2"/>
    <w:rsid w:val="006D47B7"/>
    <w:rsid w:val="006E6B49"/>
    <w:rsid w:val="006F5E26"/>
    <w:rsid w:val="007124F6"/>
    <w:rsid w:val="007153FC"/>
    <w:rsid w:val="0073459B"/>
    <w:rsid w:val="007360A4"/>
    <w:rsid w:val="007371A3"/>
    <w:rsid w:val="00740F5C"/>
    <w:rsid w:val="007520C0"/>
    <w:rsid w:val="00753A36"/>
    <w:rsid w:val="00770B5B"/>
    <w:rsid w:val="00771D6A"/>
    <w:rsid w:val="007856AF"/>
    <w:rsid w:val="00795A61"/>
    <w:rsid w:val="007A218C"/>
    <w:rsid w:val="007A2CA8"/>
    <w:rsid w:val="007A6CBE"/>
    <w:rsid w:val="007B262B"/>
    <w:rsid w:val="007B73E2"/>
    <w:rsid w:val="007C3613"/>
    <w:rsid w:val="007C5098"/>
    <w:rsid w:val="007C56CC"/>
    <w:rsid w:val="007C6FAC"/>
    <w:rsid w:val="007D431F"/>
    <w:rsid w:val="007E3039"/>
    <w:rsid w:val="007F777F"/>
    <w:rsid w:val="00815AE1"/>
    <w:rsid w:val="00836DC9"/>
    <w:rsid w:val="00836E41"/>
    <w:rsid w:val="00844622"/>
    <w:rsid w:val="0085081E"/>
    <w:rsid w:val="00857888"/>
    <w:rsid w:val="00861E25"/>
    <w:rsid w:val="008704FD"/>
    <w:rsid w:val="00890BF1"/>
    <w:rsid w:val="00894C49"/>
    <w:rsid w:val="008A26EF"/>
    <w:rsid w:val="008A74FE"/>
    <w:rsid w:val="008B66B1"/>
    <w:rsid w:val="008C1465"/>
    <w:rsid w:val="008D3075"/>
    <w:rsid w:val="008D4180"/>
    <w:rsid w:val="008D5636"/>
    <w:rsid w:val="008F324D"/>
    <w:rsid w:val="00942875"/>
    <w:rsid w:val="0095741F"/>
    <w:rsid w:val="00990E29"/>
    <w:rsid w:val="009B3287"/>
    <w:rsid w:val="009B5AF4"/>
    <w:rsid w:val="009B65BD"/>
    <w:rsid w:val="009C613A"/>
    <w:rsid w:val="009E1D72"/>
    <w:rsid w:val="009E366B"/>
    <w:rsid w:val="009F584A"/>
    <w:rsid w:val="00A07BFC"/>
    <w:rsid w:val="00A1369F"/>
    <w:rsid w:val="00A144E9"/>
    <w:rsid w:val="00A1605E"/>
    <w:rsid w:val="00A16B6E"/>
    <w:rsid w:val="00A16D74"/>
    <w:rsid w:val="00A27CD7"/>
    <w:rsid w:val="00A46F28"/>
    <w:rsid w:val="00A550A8"/>
    <w:rsid w:val="00A56BB6"/>
    <w:rsid w:val="00A60648"/>
    <w:rsid w:val="00A711EF"/>
    <w:rsid w:val="00A71FDB"/>
    <w:rsid w:val="00A84AC1"/>
    <w:rsid w:val="00AB02A3"/>
    <w:rsid w:val="00AB1BDB"/>
    <w:rsid w:val="00AB7D9F"/>
    <w:rsid w:val="00AC1E63"/>
    <w:rsid w:val="00AC56EB"/>
    <w:rsid w:val="00AE3F7F"/>
    <w:rsid w:val="00AF4B73"/>
    <w:rsid w:val="00B065CD"/>
    <w:rsid w:val="00B06752"/>
    <w:rsid w:val="00B17C4B"/>
    <w:rsid w:val="00B204B0"/>
    <w:rsid w:val="00B31855"/>
    <w:rsid w:val="00B47C22"/>
    <w:rsid w:val="00B50923"/>
    <w:rsid w:val="00B528E0"/>
    <w:rsid w:val="00B739F1"/>
    <w:rsid w:val="00B805C8"/>
    <w:rsid w:val="00B81C0A"/>
    <w:rsid w:val="00B86BEC"/>
    <w:rsid w:val="00B9716E"/>
    <w:rsid w:val="00BD6DE4"/>
    <w:rsid w:val="00BE038E"/>
    <w:rsid w:val="00C16C65"/>
    <w:rsid w:val="00C218DE"/>
    <w:rsid w:val="00C37958"/>
    <w:rsid w:val="00C755B3"/>
    <w:rsid w:val="00C84BAA"/>
    <w:rsid w:val="00C90691"/>
    <w:rsid w:val="00C95906"/>
    <w:rsid w:val="00C969E8"/>
    <w:rsid w:val="00CC3C2E"/>
    <w:rsid w:val="00CC5B30"/>
    <w:rsid w:val="00CC6252"/>
    <w:rsid w:val="00CD195E"/>
    <w:rsid w:val="00D076C7"/>
    <w:rsid w:val="00D21BEC"/>
    <w:rsid w:val="00D23F3D"/>
    <w:rsid w:val="00D26236"/>
    <w:rsid w:val="00D31138"/>
    <w:rsid w:val="00D52AA3"/>
    <w:rsid w:val="00D53D4F"/>
    <w:rsid w:val="00D57CE0"/>
    <w:rsid w:val="00DA1DFB"/>
    <w:rsid w:val="00DA2F25"/>
    <w:rsid w:val="00DB5C39"/>
    <w:rsid w:val="00DC0286"/>
    <w:rsid w:val="00DC1861"/>
    <w:rsid w:val="00DC2D84"/>
    <w:rsid w:val="00DC722B"/>
    <w:rsid w:val="00DF32FC"/>
    <w:rsid w:val="00DF5067"/>
    <w:rsid w:val="00E217C8"/>
    <w:rsid w:val="00E22188"/>
    <w:rsid w:val="00E30CC1"/>
    <w:rsid w:val="00E35E6D"/>
    <w:rsid w:val="00E45256"/>
    <w:rsid w:val="00E57BAA"/>
    <w:rsid w:val="00E61010"/>
    <w:rsid w:val="00E724A6"/>
    <w:rsid w:val="00E73330"/>
    <w:rsid w:val="00E97B88"/>
    <w:rsid w:val="00EB40B0"/>
    <w:rsid w:val="00EC4109"/>
    <w:rsid w:val="00ED46F9"/>
    <w:rsid w:val="00ED5973"/>
    <w:rsid w:val="00ED720F"/>
    <w:rsid w:val="00EE57C8"/>
    <w:rsid w:val="00EE7B96"/>
    <w:rsid w:val="00EF0DC3"/>
    <w:rsid w:val="00F01582"/>
    <w:rsid w:val="00F04374"/>
    <w:rsid w:val="00F06A6F"/>
    <w:rsid w:val="00F20B3B"/>
    <w:rsid w:val="00F33B44"/>
    <w:rsid w:val="00F45955"/>
    <w:rsid w:val="00F47DE9"/>
    <w:rsid w:val="00F55E20"/>
    <w:rsid w:val="00F60FD9"/>
    <w:rsid w:val="00F61F74"/>
    <w:rsid w:val="00F66071"/>
    <w:rsid w:val="00F85729"/>
    <w:rsid w:val="00F933C2"/>
    <w:rsid w:val="00F9449D"/>
    <w:rsid w:val="00FC6DC4"/>
    <w:rsid w:val="00FF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21E7E0-E517-424A-9600-050CC7B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CB"/>
    <w:rPr>
      <w:sz w:val="24"/>
      <w:szCs w:val="24"/>
    </w:rPr>
  </w:style>
  <w:style w:type="paragraph" w:styleId="Heading1">
    <w:name w:val="heading 1"/>
    <w:basedOn w:val="Normal"/>
    <w:next w:val="Normal"/>
    <w:qFormat/>
    <w:pPr>
      <w:keepNext/>
      <w:ind w:left="-1080"/>
      <w:jc w:val="right"/>
      <w:outlineLvl w:val="0"/>
    </w:pPr>
    <w:rPr>
      <w:rFonts w:ascii="Arial" w:hAnsi="Arial"/>
      <w:sz w:val="32"/>
    </w:rPr>
  </w:style>
  <w:style w:type="paragraph" w:styleId="Heading2">
    <w:name w:val="heading 2"/>
    <w:basedOn w:val="Normal"/>
    <w:next w:val="Normal"/>
    <w:qFormat/>
    <w:pPr>
      <w:keepNext/>
      <w:jc w:val="right"/>
      <w:outlineLvl w:val="1"/>
    </w:pPr>
    <w:rPr>
      <w:i/>
      <w:sz w:val="32"/>
    </w:rPr>
  </w:style>
  <w:style w:type="paragraph" w:styleId="Heading3">
    <w:name w:val="heading 3"/>
    <w:basedOn w:val="Normal"/>
    <w:next w:val="Normal"/>
    <w:qFormat/>
    <w:pPr>
      <w:keepNext/>
      <w:jc w:val="right"/>
      <w:outlineLvl w:val="2"/>
    </w:pPr>
    <w:rPr>
      <w:b/>
      <w:sz w:val="32"/>
    </w:rPr>
  </w:style>
  <w:style w:type="paragraph" w:styleId="Heading4">
    <w:name w:val="heading 4"/>
    <w:basedOn w:val="Normal"/>
    <w:next w:val="Normal"/>
    <w:qFormat/>
    <w:pPr>
      <w:keepNext/>
      <w:outlineLvl w:val="3"/>
    </w:pPr>
    <w:rPr>
      <w:rFonts w:ascii="SassoonPrimaryInfant" w:hAnsi="SassoonPrimaryInfant"/>
      <w:b/>
    </w:rPr>
  </w:style>
  <w:style w:type="paragraph" w:styleId="Heading5">
    <w:name w:val="heading 5"/>
    <w:basedOn w:val="Normal"/>
    <w:next w:val="Normal"/>
    <w:qFormat/>
    <w:pPr>
      <w:keepNext/>
      <w:jc w:val="both"/>
      <w:outlineLvl w:val="4"/>
    </w:pPr>
    <w:rPr>
      <w:rFonts w:ascii="SassoonPrimaryInfant" w:hAnsi="SassoonPrimaryInfant"/>
      <w:b/>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keepNext/>
      <w:jc w:val="center"/>
      <w:outlineLvl w:val="6"/>
    </w:pPr>
    <w:rPr>
      <w:rFonts w:ascii="Arial" w:hAnsi="Arial" w:cs="Arial"/>
      <w:b/>
      <w:bCs/>
      <w:sz w:val="28"/>
    </w:rPr>
  </w:style>
  <w:style w:type="paragraph" w:styleId="Heading8">
    <w:name w:val="heading 8"/>
    <w:basedOn w:val="Normal"/>
    <w:next w:val="Normal"/>
    <w:qFormat/>
    <w:pPr>
      <w:keepNext/>
      <w:jc w:val="righ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SassoonPrimaryInfant" w:hAnsi="SassoonPrimaryInfant"/>
      <w:b/>
      <w:sz w:val="96"/>
    </w:rPr>
  </w:style>
  <w:style w:type="paragraph" w:styleId="BodyText2">
    <w:name w:val="Body Text 2"/>
    <w:basedOn w:val="Normal"/>
    <w:pPr>
      <w:jc w:val="center"/>
    </w:pPr>
    <w:rPr>
      <w:rFonts w:ascii="SassoonPrimaryInfant" w:hAnsi="SassoonPrimaryInfant"/>
      <w:b/>
      <w:sz w:val="80"/>
    </w:rPr>
  </w:style>
  <w:style w:type="paragraph" w:styleId="BodyText3">
    <w:name w:val="Body Text 3"/>
    <w:basedOn w:val="Normal"/>
    <w:pPr>
      <w:jc w:val="both"/>
    </w:pPr>
    <w:rPr>
      <w:rFonts w:ascii="SassoonPrimaryInfant" w:hAnsi="SassoonPrimaryInfant"/>
    </w:rPr>
  </w:style>
  <w:style w:type="paragraph" w:styleId="BodyTextIndent">
    <w:name w:val="Body Text Indent"/>
    <w:basedOn w:val="Normal"/>
    <w:pPr>
      <w:ind w:left="1418" w:hanging="1418"/>
      <w:jc w:val="both"/>
    </w:pPr>
    <w:rPr>
      <w:rFonts w:ascii="SassoonPrimaryInfant" w:hAnsi="SassoonPrimaryInfant"/>
    </w:rPr>
  </w:style>
  <w:style w:type="character" w:styleId="Hyperlink">
    <w:name w:val="Hyperlink"/>
    <w:rPr>
      <w:color w:val="0000FF"/>
      <w:u w:val="single"/>
    </w:rPr>
  </w:style>
  <w:style w:type="paragraph" w:styleId="ListParagraph">
    <w:name w:val="List Paragraph"/>
    <w:basedOn w:val="Normal"/>
    <w:uiPriority w:val="34"/>
    <w:qFormat/>
    <w:rsid w:val="00753A36"/>
    <w:pPr>
      <w:ind w:left="720"/>
    </w:pPr>
  </w:style>
  <w:style w:type="paragraph" w:styleId="Revision">
    <w:name w:val="Revision"/>
    <w:hidden/>
    <w:uiPriority w:val="99"/>
    <w:semiHidden/>
    <w:rsid w:val="009B3287"/>
    <w:rPr>
      <w:sz w:val="24"/>
      <w:szCs w:val="24"/>
    </w:rPr>
  </w:style>
  <w:style w:type="paragraph" w:styleId="BalloonText">
    <w:name w:val="Balloon Text"/>
    <w:basedOn w:val="Normal"/>
    <w:link w:val="BalloonTextChar"/>
    <w:rsid w:val="009B3287"/>
    <w:rPr>
      <w:rFonts w:ascii="Tahoma" w:hAnsi="Tahoma" w:cs="Tahoma"/>
      <w:sz w:val="16"/>
      <w:szCs w:val="16"/>
    </w:rPr>
  </w:style>
  <w:style w:type="character" w:customStyle="1" w:styleId="BalloonTextChar">
    <w:name w:val="Balloon Text Char"/>
    <w:link w:val="BalloonText"/>
    <w:rsid w:val="009B3287"/>
    <w:rPr>
      <w:rFonts w:ascii="Tahoma" w:hAnsi="Tahoma" w:cs="Tahoma"/>
      <w:sz w:val="16"/>
      <w:szCs w:val="16"/>
    </w:rPr>
  </w:style>
  <w:style w:type="character" w:styleId="CommentReference">
    <w:name w:val="annotation reference"/>
    <w:semiHidden/>
    <w:rsid w:val="00815AE1"/>
    <w:rPr>
      <w:sz w:val="16"/>
      <w:szCs w:val="16"/>
    </w:rPr>
  </w:style>
  <w:style w:type="paragraph" w:styleId="CommentText">
    <w:name w:val="annotation text"/>
    <w:basedOn w:val="Normal"/>
    <w:semiHidden/>
    <w:rsid w:val="00815AE1"/>
    <w:rPr>
      <w:sz w:val="20"/>
      <w:szCs w:val="20"/>
    </w:rPr>
  </w:style>
  <w:style w:type="paragraph" w:styleId="CommentSubject">
    <w:name w:val="annotation subject"/>
    <w:basedOn w:val="CommentText"/>
    <w:next w:val="CommentText"/>
    <w:semiHidden/>
    <w:rsid w:val="00815AE1"/>
    <w:rPr>
      <w:b/>
      <w:bCs/>
    </w:rPr>
  </w:style>
  <w:style w:type="character" w:customStyle="1" w:styleId="HeaderChar">
    <w:name w:val="Header Char"/>
    <w:link w:val="Header"/>
    <w:uiPriority w:val="99"/>
    <w:rsid w:val="00AC1E63"/>
    <w:rPr>
      <w:sz w:val="24"/>
      <w:szCs w:val="24"/>
    </w:rPr>
  </w:style>
  <w:style w:type="character" w:styleId="FollowedHyperlink">
    <w:name w:val="FollowedHyperlink"/>
    <w:basedOn w:val="DefaultParagraphFont"/>
    <w:semiHidden/>
    <w:unhideWhenUsed/>
    <w:rsid w:val="00F60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childprotectionpartnershi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rdeencity.gov.uk/social_care_health/social_work/childrens_services/chi_ChildProtec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erdeencity.gov.uk/social_care_health/social_work/childrens_services/chi_ChildProtect.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6991-6E22-4258-83FF-F50ECAE0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 acting to protect a child, including making inquiries into allegations that a child has been harmed, agencies should avoid</vt:lpstr>
    </vt:vector>
  </TitlesOfParts>
  <Company>AberdeenCity Council</Company>
  <LinksUpToDate>false</LinksUpToDate>
  <CharactersWithSpaces>24277</CharactersWithSpaces>
  <SharedDoc>false</SharedDoc>
  <HLinks>
    <vt:vector size="18" baseType="variant">
      <vt:variant>
        <vt:i4>1900665</vt:i4>
      </vt:variant>
      <vt:variant>
        <vt:i4>6</vt:i4>
      </vt:variant>
      <vt:variant>
        <vt:i4>0</vt:i4>
      </vt:variant>
      <vt:variant>
        <vt:i4>5</vt:i4>
      </vt:variant>
      <vt:variant>
        <vt:lpwstr>http://www.aberdeencity.gov.uk/social_care_health/social_work/childrens_services/chi_ChildProtect.asp</vt:lpwstr>
      </vt:variant>
      <vt:variant>
        <vt:lpwstr/>
      </vt:variant>
      <vt:variant>
        <vt:i4>1900665</vt:i4>
      </vt:variant>
      <vt:variant>
        <vt:i4>3</vt:i4>
      </vt:variant>
      <vt:variant>
        <vt:i4>0</vt:i4>
      </vt:variant>
      <vt:variant>
        <vt:i4>5</vt:i4>
      </vt:variant>
      <vt:variant>
        <vt:lpwstr>http://www.aberdeencity.gov.uk/social_care_health/social_work/childrens_services/chi_ChildProtect.asp</vt:lpwstr>
      </vt:variant>
      <vt:variant>
        <vt:lpwstr/>
      </vt:variant>
      <vt:variant>
        <vt:i4>1507431</vt:i4>
      </vt:variant>
      <vt:variant>
        <vt:i4>0</vt:i4>
      </vt:variant>
      <vt:variant>
        <vt:i4>0</vt:i4>
      </vt:variant>
      <vt:variant>
        <vt:i4>5</vt:i4>
      </vt:variant>
      <vt:variant>
        <vt:lpwstr>mailto:ask@childprotectionpartnership.org.uk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acting to protect a child, including making inquiries into allegations that a child has been harmed, agencies should avoid</dc:title>
  <dc:subject>Child Protection</dc:subject>
  <dc:creator>Fernielea School</dc:creator>
  <cp:lastModifiedBy>Mrs Powell</cp:lastModifiedBy>
  <cp:revision>4</cp:revision>
  <cp:lastPrinted>2017-08-15T09:44:00Z</cp:lastPrinted>
  <dcterms:created xsi:type="dcterms:W3CDTF">2017-08-20T14:12:00Z</dcterms:created>
  <dcterms:modified xsi:type="dcterms:W3CDTF">2017-08-20T14:34:00Z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Loaded">
    <vt:lpwstr>2014-05-02T00:00:00Z</vt:lpwstr>
  </property>
</Properties>
</file>